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3984D24B" w:rsidR="00C23778" w:rsidRPr="006E47A6"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6E47A6">
        <w:rPr>
          <w:rFonts w:ascii="Tahoma" w:eastAsia="Calibri" w:hAnsi="Tahoma" w:cs="Tahoma"/>
          <w:color w:val="auto"/>
          <w:sz w:val="22"/>
          <w:szCs w:val="22"/>
        </w:rPr>
        <w:t xml:space="preserve">Pirkimo sąlygų </w:t>
      </w:r>
      <w:r w:rsidR="00816FA5">
        <w:rPr>
          <w:rFonts w:ascii="Tahoma" w:eastAsia="Calibri" w:hAnsi="Tahoma" w:cs="Tahoma"/>
          <w:color w:val="auto"/>
          <w:sz w:val="22"/>
          <w:szCs w:val="22"/>
        </w:rPr>
        <w:t>9</w:t>
      </w:r>
      <w:r w:rsidRPr="006E47A6">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6E47A6" w:rsidRDefault="00C23778" w:rsidP="00C23778">
      <w:pPr>
        <w:jc w:val="center"/>
        <w:rPr>
          <w:rFonts w:ascii="Tahoma" w:hAnsi="Tahoma" w:cs="Tahoma"/>
          <w:b/>
          <w:sz w:val="22"/>
          <w:szCs w:val="22"/>
        </w:rPr>
      </w:pPr>
    </w:p>
    <w:p w14:paraId="52826B0F" w14:textId="1493142E" w:rsidR="00C23778" w:rsidRPr="006E47A6" w:rsidRDefault="00C23778" w:rsidP="00C23778">
      <w:pPr>
        <w:pStyle w:val="Subtitle"/>
        <w:jc w:val="center"/>
        <w:rPr>
          <w:rFonts w:ascii="Tahoma" w:hAnsi="Tahoma" w:cs="Tahoma"/>
          <w:b/>
          <w:bCs/>
          <w:smallCaps/>
          <w:color w:val="auto"/>
          <w:sz w:val="22"/>
          <w:szCs w:val="22"/>
        </w:rPr>
      </w:pPr>
      <w:r w:rsidRPr="006E47A6">
        <w:rPr>
          <w:rFonts w:ascii="Tahoma" w:hAnsi="Tahoma" w:cs="Tahoma"/>
          <w:b/>
          <w:bCs/>
          <w:color w:val="auto"/>
          <w:sz w:val="22"/>
          <w:szCs w:val="22"/>
        </w:rPr>
        <w:t xml:space="preserve">PASIŪLYMŲ VERTINIMO KRITERIJAI </w:t>
      </w:r>
      <w:r w:rsidR="00DA7150" w:rsidRPr="006E47A6">
        <w:rPr>
          <w:rFonts w:ascii="Tahoma" w:hAnsi="Tahoma" w:cs="Tahoma"/>
          <w:b/>
          <w:bCs/>
          <w:color w:val="auto"/>
          <w:sz w:val="22"/>
          <w:szCs w:val="22"/>
        </w:rPr>
        <w:t>IR SĄLYGOS</w:t>
      </w:r>
    </w:p>
    <w:p w14:paraId="1BEC628F" w14:textId="77777777" w:rsidR="00C23778" w:rsidRPr="006E47A6" w:rsidRDefault="00C23778" w:rsidP="00396C7D">
      <w:pPr>
        <w:numPr>
          <w:ilvl w:val="0"/>
          <w:numId w:val="1"/>
        </w:numPr>
        <w:spacing w:after="120" w:line="240" w:lineRule="auto"/>
        <w:ind w:left="0" w:firstLine="567"/>
        <w:jc w:val="both"/>
        <w:rPr>
          <w:rFonts w:ascii="Tahoma" w:hAnsi="Tahoma" w:cs="Tahoma"/>
          <w:sz w:val="22"/>
          <w:szCs w:val="22"/>
        </w:rPr>
      </w:pPr>
      <w:r w:rsidRPr="006E47A6">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6E47A6" w:rsidRDefault="00C23778" w:rsidP="00396C7D">
      <w:pPr>
        <w:numPr>
          <w:ilvl w:val="0"/>
          <w:numId w:val="1"/>
        </w:numPr>
        <w:spacing w:after="120" w:line="240" w:lineRule="auto"/>
        <w:ind w:left="0" w:firstLine="567"/>
        <w:jc w:val="both"/>
        <w:rPr>
          <w:rFonts w:ascii="Tahoma" w:hAnsi="Tahoma" w:cs="Tahoma"/>
          <w:sz w:val="22"/>
          <w:szCs w:val="22"/>
        </w:rPr>
      </w:pPr>
      <w:r w:rsidRPr="006E47A6">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6E47A6">
        <w:rPr>
          <w:rFonts w:ascii="Tahoma" w:eastAsiaTheme="minorHAnsi" w:hAnsi="Tahoma" w:cs="Tahoma"/>
          <w:bCs/>
          <w:iCs/>
          <w:sz w:val="22"/>
          <w:szCs w:val="22"/>
        </w:rPr>
        <w:t>.</w:t>
      </w:r>
    </w:p>
    <w:p w14:paraId="5B8974BA" w14:textId="73F59EEA" w:rsidR="00DA7150" w:rsidRPr="006E47A6" w:rsidRDefault="00DA7150" w:rsidP="00396C7D">
      <w:pPr>
        <w:numPr>
          <w:ilvl w:val="0"/>
          <w:numId w:val="1"/>
        </w:numPr>
        <w:spacing w:after="120" w:line="240" w:lineRule="auto"/>
        <w:ind w:left="0" w:firstLine="567"/>
        <w:jc w:val="both"/>
        <w:rPr>
          <w:rFonts w:ascii="Tahoma" w:hAnsi="Tahoma" w:cs="Tahoma"/>
          <w:sz w:val="22"/>
          <w:szCs w:val="22"/>
        </w:rPr>
      </w:pPr>
      <w:r w:rsidRPr="006E47A6">
        <w:rPr>
          <w:rFonts w:ascii="Tahoma" w:hAnsi="Tahoma" w:cs="Tahoma"/>
          <w:sz w:val="22"/>
          <w:szCs w:val="22"/>
        </w:rPr>
        <w:t>Pasiūlymų eilė sudaroma ekonominio naudingumo mažėjimo tvarka. Tais atvejais, kai kelių tiekėjų pasiūlymų ekonominis naudingumas bus vienod</w:t>
      </w:r>
      <w:r w:rsidR="003B7DB7" w:rsidRPr="006E47A6">
        <w:rPr>
          <w:rFonts w:ascii="Tahoma" w:hAnsi="Tahoma" w:cs="Tahoma"/>
          <w:sz w:val="22"/>
          <w:szCs w:val="22"/>
        </w:rPr>
        <w:t>a</w:t>
      </w:r>
      <w:r w:rsidRPr="006E47A6">
        <w:rPr>
          <w:rFonts w:ascii="Tahoma" w:hAnsi="Tahoma" w:cs="Tahoma"/>
          <w:sz w:val="22"/>
          <w:szCs w:val="22"/>
        </w:rPr>
        <w:t>s, sudarant pasiūlymų eilę, pirmesnis į šią eilę įrašomas tiekėjas, kurio pasiūlymas pateiktas anksčiau.</w:t>
      </w:r>
      <w:r w:rsidRPr="006E47A6">
        <w:rPr>
          <w:rFonts w:ascii="Tahoma" w:eastAsiaTheme="minorHAnsi" w:hAnsi="Tahoma" w:cs="Tahoma"/>
          <w:bCs/>
          <w:iCs/>
          <w:sz w:val="22"/>
          <w:szCs w:val="22"/>
        </w:rPr>
        <w:t xml:space="preserve"> </w:t>
      </w:r>
    </w:p>
    <w:p w14:paraId="3676356D" w14:textId="6844B22E" w:rsidR="00C23778" w:rsidRPr="006E47A6" w:rsidRDefault="00C23778" w:rsidP="00396C7D">
      <w:pPr>
        <w:numPr>
          <w:ilvl w:val="0"/>
          <w:numId w:val="1"/>
        </w:numPr>
        <w:spacing w:after="120" w:line="240" w:lineRule="auto"/>
        <w:ind w:left="0" w:firstLine="567"/>
        <w:jc w:val="both"/>
        <w:rPr>
          <w:rFonts w:ascii="Tahoma" w:hAnsi="Tahoma" w:cs="Tahoma"/>
          <w:sz w:val="22"/>
          <w:szCs w:val="22"/>
        </w:rPr>
      </w:pPr>
      <w:r w:rsidRPr="006E47A6">
        <w:rPr>
          <w:rFonts w:ascii="Tahoma" w:hAnsi="Tahoma" w:cs="Tahoma"/>
          <w:sz w:val="22"/>
          <w:szCs w:val="22"/>
        </w:rPr>
        <w:t>Pasiūlymų vertinimo kriterijai:</w:t>
      </w:r>
      <w:r w:rsidR="00DA7150" w:rsidRPr="006E47A6">
        <w:rPr>
          <w:rFonts w:ascii="Tahoma" w:hAnsi="Tahoma" w:cs="Tahoma"/>
          <w:sz w:val="22"/>
          <w:szCs w:val="22"/>
        </w:rPr>
        <w:t xml:space="preserve"> </w:t>
      </w:r>
    </w:p>
    <w:tbl>
      <w:tblPr>
        <w:tblW w:w="15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5245"/>
        <w:gridCol w:w="1134"/>
        <w:gridCol w:w="3544"/>
        <w:gridCol w:w="27"/>
      </w:tblGrid>
      <w:tr w:rsidR="003626D1" w:rsidRPr="006E47A6" w14:paraId="49B05623" w14:textId="5F3442B6" w:rsidTr="003626D1">
        <w:trPr>
          <w:trHeight w:val="396"/>
        </w:trPr>
        <w:tc>
          <w:tcPr>
            <w:tcW w:w="15190" w:type="dxa"/>
            <w:gridSpan w:val="6"/>
            <w:shd w:val="clear" w:color="auto" w:fill="FFC000" w:themeFill="accent4"/>
            <w:vAlign w:val="center"/>
          </w:tcPr>
          <w:p w14:paraId="0AE76162" w14:textId="52BF1362" w:rsidR="003626D1" w:rsidRPr="006E47A6" w:rsidRDefault="003626D1" w:rsidP="001813F9">
            <w:pPr>
              <w:widowControl w:val="0"/>
              <w:tabs>
                <w:tab w:val="left" w:pos="851"/>
              </w:tabs>
              <w:spacing w:after="0" w:line="240" w:lineRule="auto"/>
              <w:ind w:right="-9"/>
              <w:jc w:val="center"/>
              <w:rPr>
                <w:rFonts w:ascii="Tahoma" w:eastAsia="Times New Roman" w:hAnsi="Tahoma" w:cs="Tahoma"/>
                <w:b/>
                <w:sz w:val="22"/>
                <w:szCs w:val="22"/>
              </w:rPr>
            </w:pPr>
            <w:r w:rsidRPr="006E47A6">
              <w:rPr>
                <w:rFonts w:ascii="Tahoma" w:eastAsia="Times New Roman" w:hAnsi="Tahoma" w:cs="Tahoma"/>
                <w:b/>
                <w:sz w:val="22"/>
                <w:szCs w:val="22"/>
              </w:rPr>
              <w:t>Pirkimo objekto dalies Nr. – 1</w:t>
            </w:r>
          </w:p>
        </w:tc>
      </w:tr>
      <w:tr w:rsidR="003626D1" w:rsidRPr="006E47A6" w14:paraId="50C4028D" w14:textId="042B6F1F" w:rsidTr="003626D1">
        <w:trPr>
          <w:gridAfter w:val="1"/>
          <w:wAfter w:w="27" w:type="dxa"/>
        </w:trPr>
        <w:tc>
          <w:tcPr>
            <w:tcW w:w="562" w:type="dxa"/>
            <w:shd w:val="clear" w:color="auto" w:fill="D0CECE" w:themeFill="background2" w:themeFillShade="E6"/>
            <w:vAlign w:val="center"/>
          </w:tcPr>
          <w:p w14:paraId="3DAFFE93" w14:textId="64E198C3" w:rsidR="003626D1" w:rsidRPr="006E47A6" w:rsidRDefault="003626D1" w:rsidP="001813F9">
            <w:pPr>
              <w:widowControl w:val="0"/>
              <w:tabs>
                <w:tab w:val="left" w:pos="851"/>
              </w:tabs>
              <w:spacing w:line="240" w:lineRule="auto"/>
              <w:jc w:val="center"/>
              <w:rPr>
                <w:rFonts w:ascii="Tahoma" w:eastAsia="Times New Roman" w:hAnsi="Tahoma" w:cs="Tahoma"/>
                <w:b/>
                <w:sz w:val="22"/>
                <w:szCs w:val="22"/>
              </w:rPr>
            </w:pPr>
            <w:r w:rsidRPr="006E47A6">
              <w:rPr>
                <w:rFonts w:ascii="Tahoma" w:eastAsia="Times New Roman" w:hAnsi="Tahoma" w:cs="Tahoma"/>
                <w:b/>
                <w:sz w:val="22"/>
                <w:szCs w:val="22"/>
              </w:rPr>
              <w:t>Eil. Nr.</w:t>
            </w:r>
          </w:p>
        </w:tc>
        <w:tc>
          <w:tcPr>
            <w:tcW w:w="4678" w:type="dxa"/>
            <w:shd w:val="clear" w:color="auto" w:fill="D0CECE" w:themeFill="background2" w:themeFillShade="E6"/>
            <w:vAlign w:val="center"/>
          </w:tcPr>
          <w:p w14:paraId="6FEC760E" w14:textId="2E748759" w:rsidR="003626D1" w:rsidRPr="006E47A6" w:rsidRDefault="003626D1" w:rsidP="001813F9">
            <w:pPr>
              <w:widowControl w:val="0"/>
              <w:tabs>
                <w:tab w:val="left" w:pos="851"/>
              </w:tabs>
              <w:spacing w:line="240" w:lineRule="auto"/>
              <w:jc w:val="center"/>
              <w:rPr>
                <w:rFonts w:ascii="Tahoma" w:eastAsia="Times New Roman" w:hAnsi="Tahoma" w:cs="Tahoma"/>
                <w:b/>
                <w:sz w:val="22"/>
                <w:szCs w:val="22"/>
              </w:rPr>
            </w:pPr>
            <w:r w:rsidRPr="006E47A6">
              <w:rPr>
                <w:rFonts w:ascii="Tahoma" w:eastAsia="Times New Roman" w:hAnsi="Tahoma" w:cs="Tahoma"/>
                <w:b/>
                <w:sz w:val="22"/>
                <w:szCs w:val="22"/>
              </w:rPr>
              <w:t>Vertinimo kriterijaus pavadinimas / aprašymas</w:t>
            </w:r>
          </w:p>
        </w:tc>
        <w:tc>
          <w:tcPr>
            <w:tcW w:w="5245" w:type="dxa"/>
            <w:shd w:val="clear" w:color="auto" w:fill="D0CECE" w:themeFill="background2" w:themeFillShade="E6"/>
            <w:vAlign w:val="center"/>
          </w:tcPr>
          <w:p w14:paraId="5D79E0A9" w14:textId="0DA9BDA6" w:rsidR="003626D1" w:rsidRPr="006E47A6" w:rsidRDefault="003626D1" w:rsidP="001813F9">
            <w:pPr>
              <w:widowControl w:val="0"/>
              <w:tabs>
                <w:tab w:val="left" w:pos="851"/>
              </w:tabs>
              <w:spacing w:line="240" w:lineRule="auto"/>
              <w:ind w:right="-108"/>
              <w:jc w:val="center"/>
              <w:rPr>
                <w:rFonts w:ascii="Tahoma" w:eastAsia="Times New Roman" w:hAnsi="Tahoma" w:cs="Tahoma"/>
                <w:b/>
                <w:sz w:val="22"/>
                <w:szCs w:val="22"/>
              </w:rPr>
            </w:pPr>
            <w:r w:rsidRPr="006E47A6">
              <w:rPr>
                <w:rFonts w:ascii="Tahoma" w:eastAsia="Times New Roman" w:hAnsi="Tahoma" w:cs="Tahoma"/>
                <w:b/>
                <w:sz w:val="22"/>
                <w:szCs w:val="22"/>
              </w:rPr>
              <w:t>Balų skyrimo tvarka</w:t>
            </w:r>
          </w:p>
        </w:tc>
        <w:tc>
          <w:tcPr>
            <w:tcW w:w="1134" w:type="dxa"/>
            <w:shd w:val="clear" w:color="auto" w:fill="D0CECE" w:themeFill="background2" w:themeFillShade="E6"/>
            <w:vAlign w:val="center"/>
          </w:tcPr>
          <w:p w14:paraId="27AC8AB0" w14:textId="12077FC7" w:rsidR="003626D1" w:rsidRPr="006E47A6" w:rsidRDefault="003626D1" w:rsidP="00396C7D">
            <w:pPr>
              <w:widowControl w:val="0"/>
              <w:tabs>
                <w:tab w:val="left" w:pos="851"/>
              </w:tabs>
              <w:spacing w:after="0" w:line="240" w:lineRule="auto"/>
              <w:ind w:right="-9"/>
              <w:jc w:val="center"/>
              <w:rPr>
                <w:rFonts w:ascii="Tahoma" w:eastAsia="Times New Roman" w:hAnsi="Tahoma" w:cs="Tahoma"/>
                <w:b/>
                <w:i/>
                <w:iCs/>
                <w:sz w:val="22"/>
                <w:szCs w:val="22"/>
              </w:rPr>
            </w:pPr>
            <w:r w:rsidRPr="006E47A6">
              <w:rPr>
                <w:rFonts w:ascii="Tahoma" w:eastAsia="Times New Roman" w:hAnsi="Tahoma" w:cs="Tahoma"/>
                <w:b/>
                <w:sz w:val="22"/>
                <w:szCs w:val="22"/>
              </w:rPr>
              <w:t>Lyginamasis svoris / Maksimalus skiriamų balų skaičius</w:t>
            </w:r>
          </w:p>
        </w:tc>
        <w:tc>
          <w:tcPr>
            <w:tcW w:w="3544" w:type="dxa"/>
            <w:shd w:val="clear" w:color="auto" w:fill="D0CECE" w:themeFill="background2" w:themeFillShade="E6"/>
            <w:vAlign w:val="center"/>
          </w:tcPr>
          <w:p w14:paraId="4921DB1A" w14:textId="7D9DD13A" w:rsidR="003626D1" w:rsidRPr="006E47A6" w:rsidRDefault="003626D1" w:rsidP="002C7913">
            <w:pPr>
              <w:widowControl w:val="0"/>
              <w:tabs>
                <w:tab w:val="left" w:pos="851"/>
              </w:tabs>
              <w:spacing w:after="0" w:line="240" w:lineRule="auto"/>
              <w:ind w:right="-9"/>
              <w:jc w:val="center"/>
              <w:rPr>
                <w:rFonts w:ascii="Tahoma" w:eastAsia="Times New Roman" w:hAnsi="Tahoma" w:cs="Tahoma"/>
                <w:b/>
                <w:sz w:val="22"/>
                <w:szCs w:val="22"/>
              </w:rPr>
            </w:pPr>
            <w:r w:rsidRPr="006E47A6">
              <w:rPr>
                <w:rStyle w:val="Laukeliai"/>
                <w:rFonts w:ascii="Tahoma" w:eastAsia="Arial" w:hAnsi="Tahoma" w:cs="Tahoma"/>
                <w:b/>
                <w:bCs/>
                <w:sz w:val="22"/>
                <w:szCs w:val="22"/>
                <w:u w:val="single"/>
              </w:rPr>
              <w:t>Kartu su pasiūlymu</w:t>
            </w:r>
            <w:r w:rsidRPr="006E47A6">
              <w:rPr>
                <w:rStyle w:val="Laukeliai"/>
                <w:rFonts w:ascii="Tahoma" w:eastAsia="Arial" w:hAnsi="Tahoma" w:cs="Tahoma"/>
                <w:b/>
                <w:bCs/>
                <w:sz w:val="22"/>
                <w:szCs w:val="22"/>
              </w:rPr>
              <w:t xml:space="preserve"> pateikiami dokumentai / informacija</w:t>
            </w:r>
          </w:p>
        </w:tc>
      </w:tr>
      <w:tr w:rsidR="003626D1" w:rsidRPr="006E47A6" w14:paraId="1C985005" w14:textId="2D6AAE20" w:rsidTr="003626D1">
        <w:trPr>
          <w:gridAfter w:val="1"/>
          <w:wAfter w:w="27" w:type="dxa"/>
          <w:trHeight w:val="404"/>
        </w:trPr>
        <w:tc>
          <w:tcPr>
            <w:tcW w:w="562" w:type="dxa"/>
            <w:vAlign w:val="center"/>
          </w:tcPr>
          <w:p w14:paraId="01A040EF" w14:textId="6478870F" w:rsidR="003626D1" w:rsidRPr="006E47A6" w:rsidRDefault="003626D1"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2"/>
                <w:szCs w:val="22"/>
              </w:rPr>
            </w:pPr>
          </w:p>
        </w:tc>
        <w:tc>
          <w:tcPr>
            <w:tcW w:w="9923" w:type="dxa"/>
            <w:gridSpan w:val="2"/>
            <w:vAlign w:val="center"/>
          </w:tcPr>
          <w:p w14:paraId="6D05E2BB" w14:textId="410DEDEE" w:rsidR="003626D1" w:rsidRPr="006E47A6" w:rsidRDefault="003626D1" w:rsidP="00396C7D">
            <w:pPr>
              <w:widowControl w:val="0"/>
              <w:tabs>
                <w:tab w:val="left" w:pos="851"/>
              </w:tabs>
              <w:spacing w:after="0" w:line="240" w:lineRule="auto"/>
              <w:rPr>
                <w:rFonts w:ascii="Tahoma" w:eastAsia="Times New Roman" w:hAnsi="Tahoma" w:cs="Tahoma"/>
                <w:sz w:val="22"/>
                <w:szCs w:val="22"/>
              </w:rPr>
            </w:pPr>
            <w:r w:rsidRPr="006E47A6">
              <w:rPr>
                <w:rFonts w:ascii="Tahoma" w:eastAsia="Times New Roman" w:hAnsi="Tahoma" w:cs="Tahoma"/>
                <w:b/>
                <w:iCs/>
                <w:sz w:val="22"/>
                <w:szCs w:val="22"/>
              </w:rPr>
              <w:t>Kaina</w:t>
            </w:r>
          </w:p>
        </w:tc>
        <w:tc>
          <w:tcPr>
            <w:tcW w:w="1134" w:type="dxa"/>
            <w:vAlign w:val="center"/>
          </w:tcPr>
          <w:p w14:paraId="15D80DDB" w14:textId="3D6C04F4" w:rsidR="003626D1" w:rsidRPr="006E47A6" w:rsidRDefault="003626D1" w:rsidP="00396C7D">
            <w:pPr>
              <w:widowControl w:val="0"/>
              <w:tabs>
                <w:tab w:val="left" w:pos="851"/>
              </w:tabs>
              <w:spacing w:after="0" w:line="240" w:lineRule="auto"/>
              <w:jc w:val="center"/>
              <w:rPr>
                <w:rFonts w:ascii="Tahoma" w:eastAsia="Times New Roman" w:hAnsi="Tahoma" w:cs="Tahoma"/>
                <w:b/>
                <w:bCs/>
                <w:sz w:val="22"/>
                <w:szCs w:val="22"/>
                <w:lang w:val="en-US"/>
              </w:rPr>
            </w:pPr>
            <w:r w:rsidRPr="006E47A6">
              <w:rPr>
                <w:rFonts w:ascii="Tahoma" w:eastAsia="Times New Roman" w:hAnsi="Tahoma" w:cs="Tahoma"/>
                <w:b/>
                <w:bCs/>
                <w:sz w:val="22"/>
                <w:szCs w:val="22"/>
                <w:lang w:val="en-US"/>
              </w:rPr>
              <w:t>65</w:t>
            </w:r>
          </w:p>
        </w:tc>
        <w:tc>
          <w:tcPr>
            <w:tcW w:w="3544" w:type="dxa"/>
            <w:vAlign w:val="center"/>
          </w:tcPr>
          <w:p w14:paraId="3E043E96" w14:textId="163F3917" w:rsidR="003626D1" w:rsidRPr="006E47A6" w:rsidRDefault="003626D1" w:rsidP="00396C7D">
            <w:pPr>
              <w:widowControl w:val="0"/>
              <w:tabs>
                <w:tab w:val="left" w:pos="851"/>
              </w:tabs>
              <w:spacing w:after="0" w:line="240" w:lineRule="auto"/>
              <w:rPr>
                <w:rFonts w:ascii="Tahoma" w:eastAsia="Times New Roman" w:hAnsi="Tahoma" w:cs="Tahoma"/>
                <w:sz w:val="22"/>
                <w:szCs w:val="22"/>
              </w:rPr>
            </w:pPr>
            <w:r w:rsidRPr="006E47A6">
              <w:rPr>
                <w:rFonts w:ascii="Tahoma" w:eastAsia="Times New Roman" w:hAnsi="Tahoma" w:cs="Tahoma"/>
                <w:sz w:val="22"/>
                <w:szCs w:val="22"/>
              </w:rPr>
              <w:t>Pasiūlymo forma (Pirkimo sąlygų 5 priedas).</w:t>
            </w:r>
          </w:p>
        </w:tc>
      </w:tr>
      <w:tr w:rsidR="003626D1" w:rsidRPr="006E47A6" w14:paraId="0DFE7B9C" w14:textId="48A09F8C" w:rsidTr="003626D1">
        <w:tc>
          <w:tcPr>
            <w:tcW w:w="562" w:type="dxa"/>
            <w:vMerge w:val="restart"/>
          </w:tcPr>
          <w:p w14:paraId="077C1777" w14:textId="18E75DD8" w:rsidR="003626D1" w:rsidRPr="006E47A6" w:rsidRDefault="003626D1" w:rsidP="00396C7D">
            <w:pPr>
              <w:pStyle w:val="ListParagraph"/>
              <w:numPr>
                <w:ilvl w:val="0"/>
                <w:numId w:val="6"/>
              </w:numPr>
              <w:tabs>
                <w:tab w:val="left" w:pos="22"/>
              </w:tabs>
              <w:spacing w:after="0" w:line="240" w:lineRule="auto"/>
              <w:ind w:left="22" w:firstLine="0"/>
              <w:rPr>
                <w:rFonts w:ascii="Tahoma" w:eastAsia="Times New Roman" w:hAnsi="Tahoma" w:cs="Tahoma"/>
                <w:b/>
                <w:iCs/>
                <w:sz w:val="22"/>
                <w:szCs w:val="22"/>
              </w:rPr>
            </w:pPr>
          </w:p>
        </w:tc>
        <w:tc>
          <w:tcPr>
            <w:tcW w:w="14628" w:type="dxa"/>
            <w:gridSpan w:val="5"/>
          </w:tcPr>
          <w:p w14:paraId="48E3D32C" w14:textId="27AA4A51" w:rsidR="003626D1" w:rsidRPr="006E47A6" w:rsidDel="003B7DB7" w:rsidRDefault="003626D1" w:rsidP="001813F9">
            <w:pPr>
              <w:tabs>
                <w:tab w:val="left" w:pos="588"/>
              </w:tabs>
              <w:spacing w:after="0"/>
              <w:contextualSpacing/>
              <w:rPr>
                <w:rFonts w:ascii="Tahoma" w:eastAsia="Times New Roman" w:hAnsi="Tahoma" w:cs="Tahoma"/>
                <w:iCs/>
                <w:sz w:val="22"/>
                <w:szCs w:val="22"/>
              </w:rPr>
            </w:pPr>
            <w:r w:rsidRPr="006E47A6">
              <w:rPr>
                <w:rFonts w:ascii="Tahoma" w:eastAsia="Times New Roman" w:hAnsi="Tahoma" w:cs="Tahoma"/>
                <w:b/>
                <w:bCs/>
                <w:sz w:val="22"/>
                <w:szCs w:val="22"/>
              </w:rPr>
              <w:t>Tiekėjo papildomai siūlomas .NET (C#) programuotojas</w:t>
            </w:r>
            <w:r w:rsidRPr="006E47A6" w:rsidDel="006209A8">
              <w:rPr>
                <w:rFonts w:ascii="Tahoma" w:eastAsia="Times New Roman" w:hAnsi="Tahoma" w:cs="Tahoma"/>
                <w:b/>
                <w:iCs/>
                <w:sz w:val="22"/>
                <w:szCs w:val="22"/>
              </w:rPr>
              <w:t xml:space="preserve"> </w:t>
            </w:r>
          </w:p>
        </w:tc>
      </w:tr>
      <w:tr w:rsidR="003626D1" w:rsidRPr="006E47A6" w14:paraId="1C967787" w14:textId="35FC9BA2" w:rsidTr="003626D1">
        <w:trPr>
          <w:gridAfter w:val="1"/>
          <w:wAfter w:w="27" w:type="dxa"/>
        </w:trPr>
        <w:tc>
          <w:tcPr>
            <w:tcW w:w="562" w:type="dxa"/>
            <w:vMerge/>
          </w:tcPr>
          <w:p w14:paraId="6D4E782E" w14:textId="77777777" w:rsidR="003626D1" w:rsidRPr="006E47A6" w:rsidRDefault="003626D1" w:rsidP="00396C7D">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Pr>
          <w:p w14:paraId="59EB4523" w14:textId="3340522A" w:rsidR="003626D1" w:rsidRPr="006E47A6" w:rsidRDefault="003626D1" w:rsidP="001813F9">
            <w:pPr>
              <w:spacing w:after="0"/>
              <w:jc w:val="both"/>
              <w:rPr>
                <w:rFonts w:ascii="Tahoma" w:hAnsi="Tahoma" w:cs="Tahoma"/>
                <w:bCs/>
                <w:sz w:val="22"/>
                <w:szCs w:val="22"/>
              </w:rPr>
            </w:pPr>
            <w:r w:rsidRPr="006E47A6">
              <w:rPr>
                <w:rFonts w:ascii="Tahoma" w:hAnsi="Tahoma" w:cs="Tahoma"/>
                <w:bCs/>
                <w:sz w:val="22"/>
                <w:szCs w:val="22"/>
              </w:rPr>
              <w:t xml:space="preserve">Tiekėjo papildomai siūlomas .NET </w:t>
            </w:r>
            <w:r w:rsidRPr="006E47A6">
              <w:rPr>
                <w:rFonts w:ascii="Tahoma" w:hAnsi="Tahoma" w:cs="Tahoma"/>
                <w:sz w:val="22"/>
                <w:szCs w:val="22"/>
              </w:rPr>
              <w:t xml:space="preserve">(angl. </w:t>
            </w:r>
            <w:proofErr w:type="spellStart"/>
            <w:r w:rsidRPr="006E47A6">
              <w:rPr>
                <w:rFonts w:ascii="Tahoma" w:hAnsi="Tahoma" w:cs="Tahoma"/>
                <w:sz w:val="22"/>
                <w:szCs w:val="22"/>
              </w:rPr>
              <w:t>framework</w:t>
            </w:r>
            <w:proofErr w:type="spellEnd"/>
            <w:r w:rsidRPr="006E47A6">
              <w:rPr>
                <w:rFonts w:ascii="Tahoma" w:hAnsi="Tahoma" w:cs="Tahoma"/>
                <w:sz w:val="22"/>
                <w:szCs w:val="22"/>
              </w:rPr>
              <w:t xml:space="preserve">) </w:t>
            </w:r>
            <w:r w:rsidRPr="006E47A6">
              <w:rPr>
                <w:rFonts w:ascii="Tahoma" w:hAnsi="Tahoma" w:cs="Tahoma"/>
                <w:bCs/>
                <w:sz w:val="22"/>
                <w:szCs w:val="22"/>
              </w:rPr>
              <w:t>(C#) programuotojas</w:t>
            </w:r>
            <w:r w:rsidRPr="006E47A6">
              <w:rPr>
                <w:rStyle w:val="FootnoteReference"/>
                <w:rFonts w:ascii="Tahoma" w:hAnsi="Tahoma" w:cs="Tahoma"/>
                <w:bCs/>
                <w:sz w:val="22"/>
                <w:szCs w:val="22"/>
              </w:rPr>
              <w:footnoteReference w:id="1"/>
            </w:r>
            <w:r w:rsidRPr="006E47A6">
              <w:rPr>
                <w:rFonts w:ascii="Tahoma" w:hAnsi="Tahoma" w:cs="Tahoma"/>
                <w:bCs/>
                <w:sz w:val="22"/>
                <w:szCs w:val="22"/>
              </w:rPr>
              <w:t>, atitinkantis šiuos reikalavimus:</w:t>
            </w:r>
          </w:p>
          <w:p w14:paraId="76657DCF" w14:textId="26E0056B" w:rsidR="003626D1" w:rsidRPr="006E47A6" w:rsidDel="003B7DB7" w:rsidRDefault="007409C1" w:rsidP="007409C1">
            <w:pPr>
              <w:spacing w:after="0" w:line="240" w:lineRule="auto"/>
              <w:rPr>
                <w:rFonts w:ascii="Tahoma" w:eastAsia="Times New Roman" w:hAnsi="Tahoma" w:cs="Tahoma"/>
                <w:b/>
                <w:iCs/>
                <w:sz w:val="22"/>
                <w:szCs w:val="22"/>
              </w:rPr>
            </w:pPr>
            <w:r w:rsidRPr="007409C1">
              <w:rPr>
                <w:rFonts w:ascii="Tahoma" w:eastAsia="Times New Roman" w:hAnsi="Tahoma" w:cs="Tahoma"/>
                <w:sz w:val="22"/>
                <w:szCs w:val="22"/>
              </w:rPr>
              <w:lastRenderedPageBreak/>
              <w:t xml:space="preserve">per pastaruosius 5 metus turi ne mažiau kaip 3 metų programuotojo, dirbant su .NET (angl. </w:t>
            </w:r>
            <w:proofErr w:type="spellStart"/>
            <w:r w:rsidRPr="007409C1">
              <w:rPr>
                <w:rFonts w:ascii="Tahoma" w:eastAsia="Times New Roman" w:hAnsi="Tahoma" w:cs="Tahoma"/>
                <w:sz w:val="22"/>
                <w:szCs w:val="22"/>
              </w:rPr>
              <w:t>framework</w:t>
            </w:r>
            <w:proofErr w:type="spellEnd"/>
            <w:r w:rsidRPr="007409C1">
              <w:rPr>
                <w:rFonts w:ascii="Tahoma" w:eastAsia="Times New Roman" w:hAnsi="Tahoma" w:cs="Tahoma"/>
                <w:sz w:val="22"/>
                <w:szCs w:val="22"/>
              </w:rPr>
              <w:t>) (C#) technologija (arba lygiaverte), patirtį, kuriant informacines sistemas</w:t>
            </w:r>
            <w:r w:rsidR="003626D1" w:rsidRPr="007409C1">
              <w:rPr>
                <w:rFonts w:ascii="Tahoma" w:eastAsia="Times New Roman" w:hAnsi="Tahoma" w:cs="Tahoma"/>
                <w:sz w:val="22"/>
                <w:szCs w:val="22"/>
                <w:lang w:eastAsia="en-US"/>
              </w:rPr>
              <w:t>.</w:t>
            </w:r>
          </w:p>
        </w:tc>
        <w:tc>
          <w:tcPr>
            <w:tcW w:w="5245" w:type="dxa"/>
          </w:tcPr>
          <w:p w14:paraId="16D44212" w14:textId="62A7F080" w:rsidR="003626D1" w:rsidRPr="006E47A6" w:rsidRDefault="003626D1" w:rsidP="004B08A4">
            <w:pPr>
              <w:widowControl w:val="0"/>
              <w:tabs>
                <w:tab w:val="left" w:pos="851"/>
              </w:tabs>
              <w:spacing w:after="0"/>
              <w:jc w:val="both"/>
              <w:rPr>
                <w:rFonts w:ascii="Tahoma" w:eastAsia="Times New Roman" w:hAnsi="Tahoma" w:cs="Tahoma"/>
                <w:b/>
                <w:bCs/>
                <w:sz w:val="22"/>
                <w:szCs w:val="22"/>
              </w:rPr>
            </w:pPr>
            <w:r w:rsidRPr="006E47A6">
              <w:rPr>
                <w:rFonts w:ascii="Tahoma" w:eastAsia="Times New Roman" w:hAnsi="Tahoma" w:cs="Tahoma"/>
                <w:sz w:val="22"/>
                <w:szCs w:val="22"/>
              </w:rPr>
              <w:lastRenderedPageBreak/>
              <w:t xml:space="preserve">Tiekėjui pasiūlius papildomą specialistą, atitinkantį nustatytus  reikalavimus </w:t>
            </w:r>
            <w:r w:rsidRPr="006E47A6">
              <w:rPr>
                <w:rFonts w:ascii="Tahoma" w:eastAsia="Times New Roman" w:hAnsi="Tahoma" w:cs="Tahoma"/>
                <w:b/>
                <w:bCs/>
                <w:sz w:val="22"/>
                <w:szCs w:val="22"/>
              </w:rPr>
              <w:t xml:space="preserve">ir pateikus tai įrodantį užsakovo atsiliepimą (specialiųjų pirkimo sąlygų </w:t>
            </w:r>
            <w:r w:rsidR="004F6EC5">
              <w:rPr>
                <w:rFonts w:ascii="Tahoma" w:eastAsia="Times New Roman" w:hAnsi="Tahoma" w:cs="Tahoma"/>
                <w:b/>
                <w:bCs/>
                <w:sz w:val="22"/>
                <w:szCs w:val="22"/>
              </w:rPr>
              <w:t>15</w:t>
            </w:r>
            <w:r w:rsidRPr="006E47A6">
              <w:rPr>
                <w:rFonts w:ascii="Tahoma" w:eastAsia="Times New Roman" w:hAnsi="Tahoma" w:cs="Tahoma"/>
                <w:b/>
                <w:bCs/>
                <w:sz w:val="22"/>
                <w:szCs w:val="22"/>
              </w:rPr>
              <w:t xml:space="preserve"> priedas),</w:t>
            </w:r>
            <w:r w:rsidRPr="006E47A6">
              <w:rPr>
                <w:rFonts w:ascii="Tahoma" w:eastAsia="Times New Roman" w:hAnsi="Tahoma" w:cs="Tahoma"/>
                <w:sz w:val="22"/>
                <w:szCs w:val="22"/>
              </w:rPr>
              <w:t xml:space="preserve"> tiekėjui skiriamas maksimalus </w:t>
            </w:r>
            <w:r w:rsidRPr="006E47A6">
              <w:rPr>
                <w:rFonts w:ascii="Tahoma" w:eastAsia="Times New Roman" w:hAnsi="Tahoma" w:cs="Tahoma"/>
                <w:sz w:val="22"/>
                <w:szCs w:val="22"/>
              </w:rPr>
              <w:lastRenderedPageBreak/>
              <w:t>balų skaičius</w:t>
            </w:r>
            <w:r w:rsidRPr="006E47A6">
              <w:rPr>
                <w:rFonts w:ascii="Tahoma" w:hAnsi="Tahoma" w:cs="Tahoma"/>
                <w:bCs/>
                <w:sz w:val="22"/>
                <w:szCs w:val="22"/>
              </w:rPr>
              <w:t>.</w:t>
            </w:r>
          </w:p>
          <w:p w14:paraId="602C1952" w14:textId="77777777" w:rsidR="003626D1" w:rsidRPr="006E47A6" w:rsidRDefault="003626D1" w:rsidP="004B08A4">
            <w:pPr>
              <w:widowControl w:val="0"/>
              <w:tabs>
                <w:tab w:val="left" w:pos="851"/>
              </w:tabs>
              <w:spacing w:after="0"/>
              <w:jc w:val="both"/>
              <w:rPr>
                <w:rFonts w:ascii="Tahoma" w:eastAsia="Times New Roman" w:hAnsi="Tahoma" w:cs="Tahoma"/>
                <w:b/>
                <w:bCs/>
                <w:sz w:val="22"/>
                <w:szCs w:val="22"/>
              </w:rPr>
            </w:pPr>
          </w:p>
          <w:p w14:paraId="58905FB0" w14:textId="77777777" w:rsidR="003626D1" w:rsidRPr="006E47A6" w:rsidRDefault="003626D1" w:rsidP="001813F9">
            <w:pPr>
              <w:widowControl w:val="0"/>
              <w:tabs>
                <w:tab w:val="left" w:pos="851"/>
              </w:tabs>
              <w:spacing w:after="0"/>
              <w:jc w:val="both"/>
              <w:rPr>
                <w:rFonts w:ascii="Tahoma" w:eastAsia="Times New Roman" w:hAnsi="Tahoma" w:cs="Tahoma"/>
                <w:b/>
                <w:bCs/>
                <w:sz w:val="22"/>
                <w:szCs w:val="22"/>
              </w:rPr>
            </w:pPr>
          </w:p>
          <w:p w14:paraId="2E986D34" w14:textId="35F3A593" w:rsidR="003626D1" w:rsidRPr="006E47A6" w:rsidDel="002211EA" w:rsidRDefault="003626D1" w:rsidP="00396C7D">
            <w:pPr>
              <w:widowControl w:val="0"/>
              <w:tabs>
                <w:tab w:val="left" w:pos="851"/>
              </w:tabs>
              <w:spacing w:after="0"/>
              <w:jc w:val="both"/>
              <w:rPr>
                <w:rFonts w:ascii="Tahoma" w:eastAsia="Times New Roman" w:hAnsi="Tahoma" w:cs="Tahoma"/>
                <w:sz w:val="22"/>
                <w:szCs w:val="22"/>
                <w:highlight w:val="lightGray"/>
              </w:rPr>
            </w:pPr>
            <w:r w:rsidRPr="006E47A6">
              <w:rPr>
                <w:rFonts w:ascii="Tahoma" w:eastAsia="Times New Roman" w:hAnsi="Tahoma" w:cs="Tahoma"/>
                <w:b/>
                <w:bCs/>
                <w:sz w:val="22"/>
                <w:szCs w:val="22"/>
              </w:rPr>
              <w:t>PASTABA.</w:t>
            </w:r>
            <w:r w:rsidRPr="006E47A6">
              <w:rPr>
                <w:rFonts w:ascii="Tahoma" w:eastAsia="Times New Roman" w:hAnsi="Tahoma" w:cs="Tahoma"/>
                <w:sz w:val="22"/>
                <w:szCs w:val="22"/>
              </w:rPr>
              <w:t xml:space="preserve"> </w:t>
            </w:r>
            <w:r w:rsidRPr="006E47A6">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skiriama 0 balų.</w:t>
            </w:r>
          </w:p>
        </w:tc>
        <w:tc>
          <w:tcPr>
            <w:tcW w:w="1134" w:type="dxa"/>
          </w:tcPr>
          <w:p w14:paraId="28A2393C" w14:textId="4A9F75AA" w:rsidR="003626D1" w:rsidRPr="006E47A6" w:rsidRDefault="003626D1" w:rsidP="00396C7D">
            <w:pPr>
              <w:widowControl w:val="0"/>
              <w:tabs>
                <w:tab w:val="left" w:pos="851"/>
              </w:tabs>
              <w:spacing w:after="0"/>
              <w:jc w:val="center"/>
              <w:rPr>
                <w:rFonts w:ascii="Tahoma" w:eastAsia="Times New Roman" w:hAnsi="Tahoma" w:cs="Tahoma"/>
                <w:b/>
                <w:bCs/>
                <w:sz w:val="22"/>
                <w:szCs w:val="22"/>
              </w:rPr>
            </w:pPr>
            <w:r w:rsidRPr="006E47A6">
              <w:rPr>
                <w:rFonts w:ascii="Tahoma" w:eastAsia="Times New Roman" w:hAnsi="Tahoma" w:cs="Tahoma"/>
                <w:b/>
                <w:bCs/>
                <w:sz w:val="22"/>
                <w:szCs w:val="22"/>
              </w:rPr>
              <w:lastRenderedPageBreak/>
              <w:t>3</w:t>
            </w:r>
          </w:p>
        </w:tc>
        <w:tc>
          <w:tcPr>
            <w:tcW w:w="3544" w:type="dxa"/>
          </w:tcPr>
          <w:p w14:paraId="08C58AAD" w14:textId="65160DBA" w:rsidR="003626D1" w:rsidRPr="006E47A6" w:rsidRDefault="003626D1"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2"/>
                <w:szCs w:val="22"/>
              </w:rPr>
            </w:pPr>
            <w:r w:rsidRPr="006E47A6">
              <w:rPr>
                <w:rFonts w:ascii="Tahoma" w:eastAsia="Times New Roman" w:hAnsi="Tahoma" w:cs="Tahoma"/>
                <w:sz w:val="22"/>
                <w:szCs w:val="22"/>
              </w:rPr>
              <w:t>Pasiūlymo forma (Pirkimo sąlygų 5 priedas);</w:t>
            </w:r>
          </w:p>
          <w:p w14:paraId="3DC2DE22" w14:textId="2910F727" w:rsidR="003626D1" w:rsidRPr="006E47A6" w:rsidRDefault="003626D1"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2"/>
                <w:szCs w:val="22"/>
              </w:rPr>
            </w:pPr>
            <w:r w:rsidRPr="006E47A6">
              <w:rPr>
                <w:rFonts w:ascii="Tahoma" w:eastAsia="Times New Roman" w:hAnsi="Tahoma" w:cs="Tahoma"/>
                <w:sz w:val="22"/>
                <w:szCs w:val="22"/>
              </w:rPr>
              <w:t xml:space="preserve">Specialistų sąrašas ir kokybinių vertinimo kriterijų atitikties </w:t>
            </w:r>
            <w:r w:rsidRPr="006E47A6">
              <w:rPr>
                <w:rFonts w:ascii="Tahoma" w:eastAsia="Times New Roman" w:hAnsi="Tahoma" w:cs="Tahoma"/>
                <w:sz w:val="22"/>
                <w:szCs w:val="22"/>
              </w:rPr>
              <w:lastRenderedPageBreak/>
              <w:t xml:space="preserve">pažyma (Pirkimo sąlygų </w:t>
            </w:r>
            <w:r w:rsidR="00816FA5">
              <w:rPr>
                <w:rFonts w:ascii="Tahoma" w:eastAsia="Times New Roman" w:hAnsi="Tahoma" w:cs="Tahoma"/>
                <w:sz w:val="22"/>
                <w:szCs w:val="22"/>
              </w:rPr>
              <w:t>14</w:t>
            </w:r>
            <w:r w:rsidRPr="006E47A6">
              <w:rPr>
                <w:rFonts w:ascii="Tahoma" w:eastAsia="Times New Roman" w:hAnsi="Tahoma" w:cs="Tahoma"/>
                <w:sz w:val="22"/>
                <w:szCs w:val="22"/>
              </w:rPr>
              <w:t xml:space="preserve"> priedas);</w:t>
            </w:r>
          </w:p>
          <w:p w14:paraId="3052AE88" w14:textId="2E91DC4A" w:rsidR="003626D1" w:rsidRPr="006E47A6" w:rsidRDefault="003626D1"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2"/>
                <w:szCs w:val="22"/>
              </w:rPr>
            </w:pPr>
            <w:r w:rsidRPr="006E47A6">
              <w:rPr>
                <w:rFonts w:ascii="Tahoma" w:eastAsia="Times New Roman" w:hAnsi="Tahoma" w:cs="Tahoma"/>
                <w:sz w:val="22"/>
                <w:szCs w:val="22"/>
              </w:rPr>
              <w:t xml:space="preserve">Užsakovo atsiliepimas (Pirkimo sąlygų </w:t>
            </w:r>
            <w:r w:rsidR="00816FA5">
              <w:rPr>
                <w:rFonts w:ascii="Tahoma" w:eastAsia="Times New Roman" w:hAnsi="Tahoma" w:cs="Tahoma"/>
                <w:sz w:val="22"/>
                <w:szCs w:val="22"/>
              </w:rPr>
              <w:t>15</w:t>
            </w:r>
            <w:r w:rsidRPr="006E47A6">
              <w:rPr>
                <w:rFonts w:ascii="Tahoma" w:eastAsia="Times New Roman" w:hAnsi="Tahoma" w:cs="Tahoma"/>
                <w:sz w:val="22"/>
                <w:szCs w:val="22"/>
              </w:rPr>
              <w:t xml:space="preserve"> priedas).</w:t>
            </w:r>
          </w:p>
          <w:p w14:paraId="314ACA10" w14:textId="349F4F4E" w:rsidR="003626D1" w:rsidRPr="006E47A6" w:rsidRDefault="003626D1" w:rsidP="00396C7D">
            <w:pPr>
              <w:pStyle w:val="ListParagraph"/>
              <w:widowControl w:val="0"/>
              <w:tabs>
                <w:tab w:val="left" w:pos="346"/>
                <w:tab w:val="left" w:pos="851"/>
              </w:tabs>
              <w:spacing w:before="120" w:after="0"/>
              <w:ind w:left="-113"/>
              <w:contextualSpacing w:val="0"/>
              <w:jc w:val="both"/>
              <w:rPr>
                <w:rFonts w:ascii="Tahoma" w:eastAsia="Times New Roman" w:hAnsi="Tahoma" w:cs="Tahoma"/>
                <w:sz w:val="22"/>
                <w:szCs w:val="22"/>
              </w:rPr>
            </w:pPr>
          </w:p>
        </w:tc>
      </w:tr>
      <w:tr w:rsidR="003626D1" w:rsidRPr="006E47A6" w14:paraId="7A98BD47" w14:textId="02425E4E" w:rsidTr="003626D1">
        <w:trPr>
          <w:trHeight w:val="343"/>
        </w:trPr>
        <w:tc>
          <w:tcPr>
            <w:tcW w:w="562" w:type="dxa"/>
            <w:vMerge w:val="restart"/>
          </w:tcPr>
          <w:p w14:paraId="7B6C7211" w14:textId="77777777" w:rsidR="003626D1" w:rsidRPr="006E47A6" w:rsidRDefault="003626D1"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2"/>
                <w:szCs w:val="22"/>
              </w:rPr>
            </w:pPr>
          </w:p>
        </w:tc>
        <w:tc>
          <w:tcPr>
            <w:tcW w:w="14628" w:type="dxa"/>
            <w:gridSpan w:val="5"/>
          </w:tcPr>
          <w:p w14:paraId="5309DF2B" w14:textId="17FA84B0" w:rsidR="003626D1" w:rsidRPr="006E47A6" w:rsidRDefault="003626D1" w:rsidP="001813F9">
            <w:pPr>
              <w:widowControl w:val="0"/>
              <w:tabs>
                <w:tab w:val="left" w:pos="851"/>
              </w:tabs>
              <w:spacing w:after="0" w:line="240" w:lineRule="auto"/>
              <w:rPr>
                <w:rFonts w:ascii="Tahoma" w:eastAsia="Times New Roman" w:hAnsi="Tahoma" w:cs="Tahoma"/>
                <w:sz w:val="22"/>
                <w:szCs w:val="22"/>
              </w:rPr>
            </w:pPr>
            <w:r w:rsidRPr="006E47A6">
              <w:rPr>
                <w:rFonts w:ascii="Tahoma" w:eastAsia="Times New Roman" w:hAnsi="Tahoma" w:cs="Tahoma"/>
                <w:b/>
                <w:bCs/>
                <w:sz w:val="22"/>
                <w:szCs w:val="22"/>
              </w:rPr>
              <w:t>Tiekėjo siūlomo Projekto vadovo</w:t>
            </w:r>
            <w:r w:rsidRPr="006E47A6" w:rsidDel="006209A8">
              <w:rPr>
                <w:rFonts w:ascii="Tahoma" w:eastAsia="Times New Roman" w:hAnsi="Tahoma" w:cs="Tahoma"/>
                <w:b/>
                <w:iCs/>
                <w:sz w:val="22"/>
                <w:szCs w:val="22"/>
              </w:rPr>
              <w:t xml:space="preserve"> </w:t>
            </w:r>
            <w:r w:rsidRPr="006E47A6">
              <w:rPr>
                <w:rFonts w:ascii="Tahoma" w:eastAsia="Times New Roman" w:hAnsi="Tahoma" w:cs="Tahoma"/>
                <w:b/>
                <w:bCs/>
                <w:sz w:val="22"/>
                <w:szCs w:val="22"/>
              </w:rPr>
              <w:t xml:space="preserve">papildoma patirtis  </w:t>
            </w:r>
          </w:p>
        </w:tc>
      </w:tr>
      <w:tr w:rsidR="003626D1" w:rsidRPr="006E47A6" w14:paraId="604E62AE" w14:textId="762265ED" w:rsidTr="003626D1">
        <w:trPr>
          <w:gridAfter w:val="1"/>
          <w:wAfter w:w="27" w:type="dxa"/>
          <w:trHeight w:val="6385"/>
        </w:trPr>
        <w:tc>
          <w:tcPr>
            <w:tcW w:w="562" w:type="dxa"/>
            <w:vMerge/>
            <w:tcBorders>
              <w:bottom w:val="single" w:sz="4" w:space="0" w:color="auto"/>
            </w:tcBorders>
          </w:tcPr>
          <w:p w14:paraId="10B33A62" w14:textId="77777777" w:rsidR="003626D1" w:rsidRPr="006E47A6" w:rsidRDefault="003626D1" w:rsidP="00396C7D">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Pr>
          <w:p w14:paraId="163DC801" w14:textId="77777777" w:rsidR="003626D1" w:rsidRPr="006E47A6" w:rsidRDefault="003626D1" w:rsidP="00DC32FF">
            <w:pPr>
              <w:spacing w:after="0"/>
              <w:jc w:val="both"/>
              <w:rPr>
                <w:rFonts w:ascii="Tahoma" w:hAnsi="Tahoma" w:cs="Tahoma"/>
                <w:bCs/>
                <w:sz w:val="22"/>
                <w:szCs w:val="22"/>
              </w:rPr>
            </w:pPr>
            <w:r w:rsidRPr="006E47A6">
              <w:rPr>
                <w:rFonts w:ascii="Tahoma" w:hAnsi="Tahoma" w:cs="Tahoma"/>
                <w:bCs/>
                <w:sz w:val="22"/>
                <w:szCs w:val="22"/>
              </w:rPr>
              <w:t>Tiekėjo siūlomo projekto vadovo</w:t>
            </w:r>
            <w:r w:rsidRPr="006E47A6">
              <w:rPr>
                <w:rStyle w:val="FootnoteReference"/>
                <w:rFonts w:ascii="Tahoma" w:hAnsi="Tahoma" w:cs="Tahoma"/>
                <w:bCs/>
                <w:sz w:val="22"/>
                <w:szCs w:val="22"/>
              </w:rPr>
              <w:footnoteReference w:id="2"/>
            </w:r>
            <w:r w:rsidRPr="006E47A6">
              <w:rPr>
                <w:rFonts w:ascii="Tahoma" w:hAnsi="Tahoma" w:cs="Tahoma"/>
                <w:bCs/>
                <w:sz w:val="22"/>
                <w:szCs w:val="22"/>
              </w:rPr>
              <w:t xml:space="preserve"> papildoma patirtis:</w:t>
            </w:r>
          </w:p>
          <w:p w14:paraId="46D385DC" w14:textId="56C524A2" w:rsidR="003626D1" w:rsidRPr="006E47A6" w:rsidRDefault="003626D1" w:rsidP="001813F9">
            <w:pPr>
              <w:spacing w:after="0"/>
              <w:jc w:val="both"/>
              <w:rPr>
                <w:rFonts w:ascii="Tahoma" w:hAnsi="Tahoma" w:cs="Tahoma"/>
                <w:bCs/>
                <w:sz w:val="22"/>
                <w:szCs w:val="22"/>
              </w:rPr>
            </w:pPr>
            <w:r w:rsidRPr="006E47A6">
              <w:rPr>
                <w:rFonts w:ascii="Tahoma" w:eastAsia="Calibri" w:hAnsi="Tahoma" w:cs="Tahoma"/>
                <w:sz w:val="22"/>
                <w:szCs w:val="22"/>
              </w:rPr>
              <w:t xml:space="preserve">Per pastaruosius </w:t>
            </w:r>
            <w:sdt>
              <w:sdtPr>
                <w:rPr>
                  <w:rFonts w:ascii="Tahoma" w:hAnsi="Tahoma" w:cs="Tahoma"/>
                  <w:sz w:val="22"/>
                  <w:szCs w:val="22"/>
                </w:rPr>
                <w:id w:val="1083646972"/>
                <w:placeholder>
                  <w:docPart w:val="BB6D9A55A0EA494199E0854650795FBF"/>
                </w:placeholder>
                <w:dropDownList>
                  <w:listItem w:value="Choose an item."/>
                  <w:listItem w:displayText="3" w:value="3"/>
                  <w:listItem w:displayText="5" w:value="5"/>
                </w:dropDownList>
              </w:sdtPr>
              <w:sdtEndPr/>
              <w:sdtContent>
                <w:r w:rsidRPr="006E47A6">
                  <w:rPr>
                    <w:rFonts w:ascii="Tahoma" w:hAnsi="Tahoma" w:cs="Tahoma"/>
                    <w:sz w:val="22"/>
                    <w:szCs w:val="22"/>
                  </w:rPr>
                  <w:t>5</w:t>
                </w:r>
              </w:sdtContent>
            </w:sdt>
            <w:r w:rsidRPr="006E47A6">
              <w:rPr>
                <w:rFonts w:ascii="Tahoma" w:eastAsia="Calibri" w:hAnsi="Tahoma" w:cs="Tahoma"/>
                <w:sz w:val="22"/>
                <w:szCs w:val="22"/>
              </w:rPr>
              <w:t xml:space="preserve"> metus turi ne trumpesnę kaip </w:t>
            </w:r>
            <w:sdt>
              <w:sdtPr>
                <w:rPr>
                  <w:rFonts w:ascii="Tahoma" w:hAnsi="Tahoma" w:cs="Tahoma"/>
                  <w:sz w:val="22"/>
                  <w:szCs w:val="22"/>
                </w:rPr>
                <w:id w:val="-1098706001"/>
                <w:placeholder>
                  <w:docPart w:val="BB6D9A55A0EA494199E0854650795FBF"/>
                </w:placeholder>
                <w:dropDownList>
                  <w:listItem w:value="Choose an item."/>
                  <w:listItem w:displayText="1" w:value="1"/>
                  <w:listItem w:displayText="2" w:value="2"/>
                  <w:listItem w:displayText="3" w:value="3"/>
                </w:dropDownList>
              </w:sdtPr>
              <w:sdtEndPr/>
              <w:sdtContent>
                <w:r w:rsidRPr="006E47A6">
                  <w:rPr>
                    <w:rFonts w:ascii="Tahoma" w:hAnsi="Tahoma" w:cs="Tahoma"/>
                    <w:sz w:val="22"/>
                    <w:szCs w:val="22"/>
                  </w:rPr>
                  <w:t>1</w:t>
                </w:r>
              </w:sdtContent>
            </w:sdt>
            <w:r w:rsidRPr="006E47A6">
              <w:rPr>
                <w:rFonts w:ascii="Tahoma" w:eastAsia="Calibri" w:hAnsi="Tahoma" w:cs="Tahoma"/>
                <w:sz w:val="22"/>
                <w:szCs w:val="22"/>
              </w:rPr>
              <w:t xml:space="preserve"> metų vadovavimo informacinių sistemų kūrimo projektams patirtį.</w:t>
            </w:r>
            <w:r w:rsidRPr="006E47A6">
              <w:rPr>
                <w:rFonts w:ascii="Tahoma" w:hAnsi="Tahoma" w:cs="Tahoma"/>
                <w:bCs/>
                <w:sz w:val="22"/>
                <w:szCs w:val="22"/>
              </w:rPr>
              <w:t xml:space="preserve"> </w:t>
            </w:r>
          </w:p>
        </w:tc>
        <w:tc>
          <w:tcPr>
            <w:tcW w:w="5245" w:type="dxa"/>
          </w:tcPr>
          <w:p w14:paraId="255B49B1" w14:textId="1CBBFF80" w:rsidR="003626D1" w:rsidRPr="006E47A6" w:rsidRDefault="003626D1" w:rsidP="00DC32FF">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w:t>
            </w:r>
            <w:r w:rsidRPr="006E47A6">
              <w:rPr>
                <w:rFonts w:ascii="Tahoma" w:hAnsi="Tahoma" w:cs="Tahoma"/>
                <w:sz w:val="22"/>
                <w:szCs w:val="22"/>
              </w:rPr>
              <w:t xml:space="preserve">patvirtintą tiekėjo pateiktu </w:t>
            </w:r>
            <w:r w:rsidRPr="006E47A6">
              <w:rPr>
                <w:rFonts w:ascii="Tahoma" w:eastAsia="Times New Roman" w:hAnsi="Tahoma" w:cs="Tahoma"/>
                <w:b/>
                <w:bCs/>
                <w:sz w:val="22"/>
                <w:szCs w:val="22"/>
              </w:rPr>
              <w:t xml:space="preserve">tai įrodančiu užsakovo atsiliepimu (specialiųjų pirkimo sąlygų </w:t>
            </w:r>
            <w:r w:rsidR="004F6EC5">
              <w:rPr>
                <w:rFonts w:ascii="Tahoma" w:eastAsia="Times New Roman" w:hAnsi="Tahoma" w:cs="Tahoma"/>
                <w:b/>
                <w:bCs/>
                <w:sz w:val="22"/>
                <w:szCs w:val="22"/>
              </w:rPr>
              <w:t>15</w:t>
            </w:r>
            <w:r w:rsidRPr="006E47A6">
              <w:rPr>
                <w:rFonts w:ascii="Tahoma" w:eastAsia="Times New Roman" w:hAnsi="Tahoma" w:cs="Tahoma"/>
                <w:b/>
                <w:bCs/>
                <w:sz w:val="22"/>
                <w:szCs w:val="22"/>
              </w:rPr>
              <w:t xml:space="preserve"> priedas)</w:t>
            </w:r>
            <w:r w:rsidRPr="006E47A6">
              <w:rPr>
                <w:rFonts w:ascii="Tahoma" w:hAnsi="Tahoma" w:cs="Tahoma"/>
                <w:sz w:val="22"/>
                <w:szCs w:val="22"/>
              </w:rPr>
              <w:t>,</w:t>
            </w:r>
            <w:r w:rsidRPr="006E47A6">
              <w:rPr>
                <w:rFonts w:ascii="Tahoma" w:eastAsia="Times New Roman" w:hAnsi="Tahoma" w:cs="Tahoma"/>
                <w:sz w:val="22"/>
                <w:szCs w:val="22"/>
              </w:rPr>
              <w:t xml:space="preserve"> tiekėjui skiriamas:</w:t>
            </w:r>
          </w:p>
          <w:p w14:paraId="3A26C1D9" w14:textId="07BCEBE5" w:rsidR="003626D1" w:rsidRPr="006E47A6" w:rsidRDefault="003626D1" w:rsidP="0034699E">
            <w:pPr>
              <w:spacing w:after="0"/>
              <w:jc w:val="both"/>
              <w:rPr>
                <w:rFonts w:ascii="Tahoma" w:hAnsi="Tahoma" w:cs="Tahoma"/>
                <w:bCs/>
                <w:sz w:val="22"/>
                <w:szCs w:val="22"/>
              </w:rPr>
            </w:pPr>
            <w:r w:rsidRPr="006E47A6">
              <w:rPr>
                <w:rFonts w:ascii="Tahoma" w:hAnsi="Tahoma" w:cs="Tahoma"/>
                <w:bCs/>
                <w:sz w:val="22"/>
                <w:szCs w:val="22"/>
              </w:rPr>
              <w:t>1)</w:t>
            </w:r>
            <w:r w:rsidRPr="006E47A6">
              <w:rPr>
                <w:rFonts w:ascii="Tahoma" w:hAnsi="Tahoma" w:cs="Tahoma"/>
                <w:bCs/>
                <w:sz w:val="22"/>
                <w:szCs w:val="22"/>
              </w:rPr>
              <w:tab/>
              <w:t>per atitinkamą laikotarpį specialistui turint 4 ir daugiau metų nurodytą patirtį skiriami 4,0 balai;</w:t>
            </w:r>
          </w:p>
          <w:p w14:paraId="7BE784A9" w14:textId="5A0AAD3F" w:rsidR="003626D1" w:rsidRPr="006E47A6" w:rsidRDefault="003626D1" w:rsidP="0034699E">
            <w:pPr>
              <w:spacing w:after="0"/>
              <w:jc w:val="both"/>
              <w:rPr>
                <w:rFonts w:ascii="Tahoma" w:hAnsi="Tahoma" w:cs="Tahoma"/>
                <w:bCs/>
                <w:sz w:val="22"/>
                <w:szCs w:val="22"/>
              </w:rPr>
            </w:pPr>
            <w:r w:rsidRPr="006E47A6">
              <w:rPr>
                <w:rFonts w:ascii="Tahoma" w:hAnsi="Tahoma" w:cs="Tahoma"/>
                <w:bCs/>
                <w:sz w:val="22"/>
                <w:szCs w:val="22"/>
              </w:rPr>
              <w:t>2)</w:t>
            </w:r>
            <w:r w:rsidRPr="006E47A6">
              <w:rPr>
                <w:rFonts w:ascii="Tahoma" w:hAnsi="Tahoma" w:cs="Tahoma"/>
                <w:bCs/>
                <w:sz w:val="22"/>
                <w:szCs w:val="22"/>
              </w:rPr>
              <w:tab/>
              <w:t>per atitinkamą laikotarpį specialistui turint nuo 3 iki 4 metų nurodytą patirtį skiriami 3 balai;</w:t>
            </w:r>
          </w:p>
          <w:p w14:paraId="7BD937A2" w14:textId="68F960FF" w:rsidR="003626D1" w:rsidRPr="006E47A6" w:rsidRDefault="003626D1" w:rsidP="0034699E">
            <w:pPr>
              <w:widowControl w:val="0"/>
              <w:tabs>
                <w:tab w:val="left" w:pos="851"/>
              </w:tabs>
              <w:spacing w:after="0"/>
              <w:jc w:val="both"/>
              <w:rPr>
                <w:rFonts w:ascii="Tahoma" w:hAnsi="Tahoma" w:cs="Tahoma"/>
                <w:bCs/>
                <w:sz w:val="22"/>
                <w:szCs w:val="22"/>
              </w:rPr>
            </w:pPr>
            <w:r w:rsidRPr="006E47A6">
              <w:rPr>
                <w:rFonts w:ascii="Tahoma" w:hAnsi="Tahoma" w:cs="Tahoma"/>
                <w:bCs/>
                <w:sz w:val="22"/>
                <w:szCs w:val="22"/>
              </w:rPr>
              <w:t>3)</w:t>
            </w:r>
            <w:r w:rsidRPr="006E47A6">
              <w:rPr>
                <w:rFonts w:ascii="Tahoma" w:hAnsi="Tahoma" w:cs="Tahoma"/>
                <w:bCs/>
                <w:sz w:val="22"/>
                <w:szCs w:val="22"/>
              </w:rPr>
              <w:tab/>
              <w:t>per atitinkamą laikotarpį specialistui turint nuo 2 iki 3 metų nurodytą patirtį skiriami 2 balai;</w:t>
            </w:r>
          </w:p>
          <w:p w14:paraId="573845F3" w14:textId="1326AE10" w:rsidR="003626D1" w:rsidRPr="006E47A6" w:rsidRDefault="003626D1" w:rsidP="0034699E">
            <w:pPr>
              <w:widowControl w:val="0"/>
              <w:tabs>
                <w:tab w:val="left" w:pos="851"/>
              </w:tabs>
              <w:spacing w:after="0"/>
              <w:jc w:val="both"/>
              <w:rPr>
                <w:rFonts w:ascii="Tahoma" w:hAnsi="Tahoma" w:cs="Tahoma"/>
                <w:bCs/>
                <w:sz w:val="22"/>
                <w:szCs w:val="22"/>
              </w:rPr>
            </w:pPr>
            <w:r w:rsidRPr="006E47A6">
              <w:rPr>
                <w:rFonts w:ascii="Tahoma" w:hAnsi="Tahoma" w:cs="Tahoma"/>
                <w:bCs/>
                <w:sz w:val="22"/>
                <w:szCs w:val="22"/>
              </w:rPr>
              <w:t>3)</w:t>
            </w:r>
            <w:r w:rsidRPr="006E47A6">
              <w:rPr>
                <w:rFonts w:ascii="Tahoma" w:hAnsi="Tahoma" w:cs="Tahoma"/>
                <w:bCs/>
                <w:sz w:val="22"/>
                <w:szCs w:val="22"/>
              </w:rPr>
              <w:tab/>
              <w:t>per atitinkamą laikotarpį specialistui turint nuo 1 iki 2 metų nurodytą patirtį skiriami 1 balas;</w:t>
            </w:r>
          </w:p>
          <w:p w14:paraId="78E845F0" w14:textId="4C041EC2" w:rsidR="003626D1" w:rsidRPr="006E47A6" w:rsidRDefault="003626D1" w:rsidP="00DC32FF">
            <w:pPr>
              <w:widowControl w:val="0"/>
              <w:tabs>
                <w:tab w:val="left" w:pos="851"/>
              </w:tabs>
              <w:spacing w:after="0"/>
              <w:jc w:val="both"/>
              <w:rPr>
                <w:rFonts w:ascii="Tahoma" w:hAnsi="Tahoma" w:cs="Tahoma"/>
                <w:sz w:val="22"/>
                <w:szCs w:val="22"/>
              </w:rPr>
            </w:pPr>
            <w:r w:rsidRPr="006E47A6">
              <w:rPr>
                <w:rFonts w:ascii="Tahoma" w:hAnsi="Tahoma" w:cs="Tahoma"/>
                <w:bCs/>
                <w:sz w:val="22"/>
                <w:szCs w:val="22"/>
              </w:rPr>
              <w:t>3)</w:t>
            </w:r>
            <w:r w:rsidRPr="006E47A6">
              <w:rPr>
                <w:rFonts w:ascii="Tahoma" w:hAnsi="Tahoma" w:cs="Tahoma"/>
                <w:bCs/>
                <w:sz w:val="22"/>
                <w:szCs w:val="22"/>
              </w:rPr>
              <w:tab/>
              <w:t>per atitinkamą laikotarpį specialistui turint 1 metų (12 mėnesių) nurodytą patirtį skiriami 0 balų</w:t>
            </w:r>
            <w:r w:rsidRPr="006E47A6">
              <w:rPr>
                <w:rStyle w:val="FootnoteReference"/>
                <w:rFonts w:ascii="Tahoma" w:hAnsi="Tahoma" w:cs="Tahoma"/>
                <w:sz w:val="22"/>
                <w:szCs w:val="22"/>
              </w:rPr>
              <w:footnoteReference w:id="3"/>
            </w:r>
            <w:r w:rsidRPr="006E47A6">
              <w:rPr>
                <w:rFonts w:ascii="Tahoma" w:hAnsi="Tahoma" w:cs="Tahoma"/>
                <w:sz w:val="22"/>
                <w:szCs w:val="22"/>
              </w:rPr>
              <w:t>.</w:t>
            </w:r>
          </w:p>
          <w:p w14:paraId="153BD3DC" w14:textId="77777777" w:rsidR="003626D1" w:rsidRPr="006E47A6" w:rsidRDefault="003626D1" w:rsidP="001813F9">
            <w:pPr>
              <w:widowControl w:val="0"/>
              <w:tabs>
                <w:tab w:val="left" w:pos="851"/>
              </w:tabs>
              <w:spacing w:after="0"/>
              <w:jc w:val="both"/>
              <w:rPr>
                <w:rFonts w:ascii="Tahoma" w:eastAsia="Times New Roman" w:hAnsi="Tahoma" w:cs="Tahoma"/>
                <w:sz w:val="22"/>
                <w:szCs w:val="22"/>
              </w:rPr>
            </w:pPr>
          </w:p>
          <w:p w14:paraId="3BC334F8" w14:textId="333B601C" w:rsidR="003626D1" w:rsidRPr="006E47A6" w:rsidRDefault="003626D1" w:rsidP="001813F9">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b/>
                <w:bCs/>
                <w:sz w:val="22"/>
                <w:szCs w:val="22"/>
              </w:rPr>
              <w:t>PASTABA.</w:t>
            </w:r>
            <w:r w:rsidRPr="006E47A6">
              <w:rPr>
                <w:rFonts w:ascii="Tahoma" w:eastAsia="Times New Roman" w:hAnsi="Tahoma" w:cs="Tahoma"/>
                <w:sz w:val="22"/>
                <w:szCs w:val="22"/>
              </w:rPr>
              <w:t xml:space="preserve"> </w:t>
            </w:r>
            <w:r w:rsidRPr="006E47A6">
              <w:rPr>
                <w:rFonts w:ascii="Tahoma" w:hAnsi="Tahoma" w:cs="Tahoma"/>
                <w:sz w:val="22"/>
                <w:szCs w:val="22"/>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w:t>
            </w:r>
            <w:r w:rsidRPr="006E47A6">
              <w:rPr>
                <w:rFonts w:ascii="Tahoma" w:hAnsi="Tahoma" w:cs="Tahoma"/>
                <w:sz w:val="22"/>
                <w:szCs w:val="22"/>
              </w:rPr>
              <w:lastRenderedPageBreak/>
              <w:t>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134" w:type="dxa"/>
          </w:tcPr>
          <w:p w14:paraId="4AD3E516" w14:textId="42801411" w:rsidR="003626D1" w:rsidRPr="006E47A6" w:rsidRDefault="003626D1" w:rsidP="001813F9">
            <w:pPr>
              <w:widowControl w:val="0"/>
              <w:tabs>
                <w:tab w:val="left" w:pos="851"/>
              </w:tabs>
              <w:spacing w:after="0" w:line="240" w:lineRule="auto"/>
              <w:jc w:val="center"/>
              <w:rPr>
                <w:rFonts w:ascii="Tahoma" w:eastAsia="Times New Roman" w:hAnsi="Tahoma" w:cs="Tahoma"/>
                <w:b/>
                <w:bCs/>
                <w:sz w:val="22"/>
                <w:szCs w:val="22"/>
              </w:rPr>
            </w:pPr>
            <w:r w:rsidRPr="006E47A6">
              <w:rPr>
                <w:rFonts w:ascii="Tahoma" w:eastAsia="Times New Roman" w:hAnsi="Tahoma" w:cs="Tahoma"/>
                <w:b/>
                <w:bCs/>
                <w:sz w:val="22"/>
                <w:szCs w:val="22"/>
              </w:rPr>
              <w:lastRenderedPageBreak/>
              <w:t>4</w:t>
            </w:r>
          </w:p>
        </w:tc>
        <w:tc>
          <w:tcPr>
            <w:tcW w:w="3544" w:type="dxa"/>
          </w:tcPr>
          <w:p w14:paraId="7576C1FC" w14:textId="77777777" w:rsidR="003626D1" w:rsidRPr="006E47A6" w:rsidRDefault="003626D1" w:rsidP="002B29A7">
            <w:pPr>
              <w:widowControl w:val="0"/>
              <w:tabs>
                <w:tab w:val="left" w:pos="346"/>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 Pasiūlymo forma (Pirkimo sąlygų 5 priedas);</w:t>
            </w:r>
          </w:p>
          <w:p w14:paraId="6509D62B" w14:textId="6533AA5E" w:rsidR="00816FA5" w:rsidRPr="00816FA5" w:rsidRDefault="00816FA5" w:rsidP="00816FA5">
            <w:pPr>
              <w:widowControl w:val="0"/>
              <w:tabs>
                <w:tab w:val="left" w:pos="346"/>
                <w:tab w:val="left" w:pos="851"/>
              </w:tabs>
              <w:spacing w:after="0"/>
              <w:jc w:val="both"/>
              <w:rPr>
                <w:rFonts w:ascii="Tahoma" w:eastAsia="Times New Roman" w:hAnsi="Tahoma" w:cs="Tahoma"/>
                <w:sz w:val="22"/>
                <w:szCs w:val="22"/>
              </w:rPr>
            </w:pPr>
            <w:r w:rsidRPr="00816FA5">
              <w:rPr>
                <w:rFonts w:ascii="Tahoma" w:eastAsia="Times New Roman" w:hAnsi="Tahoma" w:cs="Tahoma"/>
                <w:sz w:val="22"/>
                <w:szCs w:val="22"/>
              </w:rPr>
              <w:t>2)</w:t>
            </w:r>
            <w:r w:rsidRPr="00816FA5">
              <w:rPr>
                <w:rFonts w:ascii="Tahoma" w:eastAsia="Times New Roman" w:hAnsi="Tahoma" w:cs="Tahoma"/>
                <w:sz w:val="22"/>
                <w:szCs w:val="22"/>
              </w:rPr>
              <w:tab/>
              <w:t>Specialistų sąrašas ir kokybinių vertinimo kriterijų atitikties pažyma (Pirkimo sąlygų 14 priedas);</w:t>
            </w:r>
          </w:p>
          <w:p w14:paraId="3E085269" w14:textId="456A20EA" w:rsidR="003626D1" w:rsidRPr="006E47A6" w:rsidRDefault="00816FA5" w:rsidP="00816FA5">
            <w:pPr>
              <w:pStyle w:val="ListParagraph"/>
              <w:widowControl w:val="0"/>
              <w:tabs>
                <w:tab w:val="left" w:pos="346"/>
                <w:tab w:val="left" w:pos="851"/>
              </w:tabs>
              <w:spacing w:after="0"/>
              <w:ind w:left="0"/>
              <w:jc w:val="both"/>
              <w:rPr>
                <w:rFonts w:ascii="Tahoma" w:eastAsia="Times New Roman" w:hAnsi="Tahoma" w:cs="Tahoma"/>
                <w:sz w:val="22"/>
                <w:szCs w:val="22"/>
              </w:rPr>
            </w:pPr>
            <w:r w:rsidRPr="00816FA5">
              <w:rPr>
                <w:rFonts w:ascii="Tahoma" w:eastAsia="Times New Roman" w:hAnsi="Tahoma" w:cs="Tahoma"/>
                <w:sz w:val="22"/>
                <w:szCs w:val="22"/>
              </w:rPr>
              <w:t>3)</w:t>
            </w:r>
            <w:r w:rsidRPr="00816FA5">
              <w:rPr>
                <w:rFonts w:ascii="Tahoma" w:eastAsia="Times New Roman" w:hAnsi="Tahoma" w:cs="Tahoma"/>
                <w:sz w:val="22"/>
                <w:szCs w:val="22"/>
              </w:rPr>
              <w:tab/>
              <w:t>Užsakovo atsiliepimas (Pirkimo sąlygų 15 priedas)</w:t>
            </w:r>
            <w:r w:rsidR="003626D1" w:rsidRPr="006E47A6">
              <w:rPr>
                <w:rFonts w:ascii="Tahoma" w:eastAsia="Times New Roman" w:hAnsi="Tahoma" w:cs="Tahoma"/>
                <w:sz w:val="22"/>
                <w:szCs w:val="22"/>
              </w:rPr>
              <w:t>.</w:t>
            </w:r>
          </w:p>
        </w:tc>
      </w:tr>
      <w:tr w:rsidR="003626D1" w:rsidRPr="006E47A6" w14:paraId="140851E7" w14:textId="313E6CFF" w:rsidTr="003626D1">
        <w:tc>
          <w:tcPr>
            <w:tcW w:w="562" w:type="dxa"/>
            <w:tcBorders>
              <w:bottom w:val="single" w:sz="4" w:space="0" w:color="auto"/>
            </w:tcBorders>
          </w:tcPr>
          <w:p w14:paraId="4A18357F" w14:textId="6F091A75" w:rsidR="003626D1" w:rsidRPr="006E47A6" w:rsidRDefault="003626D1" w:rsidP="002B29A7">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2"/>
                <w:szCs w:val="22"/>
              </w:rPr>
            </w:pPr>
          </w:p>
        </w:tc>
        <w:tc>
          <w:tcPr>
            <w:tcW w:w="14628" w:type="dxa"/>
            <w:gridSpan w:val="5"/>
            <w:tcBorders>
              <w:bottom w:val="single" w:sz="4" w:space="0" w:color="auto"/>
            </w:tcBorders>
          </w:tcPr>
          <w:p w14:paraId="50ACE635" w14:textId="2169C28A" w:rsidR="003626D1" w:rsidRPr="006E47A6" w:rsidRDefault="003626D1" w:rsidP="002B29A7">
            <w:pPr>
              <w:pStyle w:val="ListParagraph"/>
              <w:widowControl w:val="0"/>
              <w:tabs>
                <w:tab w:val="left" w:pos="346"/>
                <w:tab w:val="left" w:pos="851"/>
              </w:tabs>
              <w:spacing w:after="0"/>
              <w:ind w:left="0"/>
              <w:jc w:val="both"/>
              <w:rPr>
                <w:rFonts w:ascii="Tahoma" w:eastAsia="Times New Roman" w:hAnsi="Tahoma" w:cs="Tahoma"/>
                <w:b/>
                <w:bCs/>
                <w:sz w:val="22"/>
                <w:szCs w:val="22"/>
              </w:rPr>
            </w:pPr>
            <w:r w:rsidRPr="006E47A6">
              <w:rPr>
                <w:rFonts w:ascii="Tahoma" w:eastAsia="Times New Roman" w:hAnsi="Tahoma" w:cs="Tahoma"/>
                <w:b/>
                <w:bCs/>
                <w:sz w:val="22"/>
                <w:szCs w:val="22"/>
              </w:rPr>
              <w:t>Tiekėjo siūlomo IS analitiko</w:t>
            </w:r>
            <w:r w:rsidRPr="006E47A6" w:rsidDel="006209A8">
              <w:rPr>
                <w:rFonts w:ascii="Tahoma" w:eastAsia="Times New Roman" w:hAnsi="Tahoma" w:cs="Tahoma"/>
                <w:b/>
                <w:iCs/>
                <w:sz w:val="22"/>
                <w:szCs w:val="22"/>
              </w:rPr>
              <w:t xml:space="preserve"> </w:t>
            </w:r>
            <w:r w:rsidRPr="006E47A6">
              <w:rPr>
                <w:rFonts w:ascii="Tahoma" w:eastAsia="Times New Roman" w:hAnsi="Tahoma" w:cs="Tahoma"/>
                <w:b/>
                <w:bCs/>
                <w:sz w:val="22"/>
                <w:szCs w:val="22"/>
              </w:rPr>
              <w:t xml:space="preserve">papildoma patirtis  </w:t>
            </w:r>
          </w:p>
        </w:tc>
      </w:tr>
      <w:tr w:rsidR="003626D1" w:rsidRPr="006E47A6" w14:paraId="2D547D70" w14:textId="64BC56A3" w:rsidTr="003626D1">
        <w:trPr>
          <w:gridAfter w:val="1"/>
          <w:wAfter w:w="27" w:type="dxa"/>
        </w:trPr>
        <w:tc>
          <w:tcPr>
            <w:tcW w:w="562" w:type="dxa"/>
            <w:tcBorders>
              <w:bottom w:val="single" w:sz="4" w:space="0" w:color="auto"/>
            </w:tcBorders>
          </w:tcPr>
          <w:p w14:paraId="2AB72CC3" w14:textId="77777777" w:rsidR="003626D1" w:rsidRPr="006E47A6" w:rsidRDefault="003626D1" w:rsidP="002B29A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Borders>
              <w:bottom w:val="single" w:sz="4" w:space="0" w:color="auto"/>
            </w:tcBorders>
          </w:tcPr>
          <w:p w14:paraId="1CEBCCE2" w14:textId="77777777" w:rsidR="003626D1" w:rsidRPr="006E47A6" w:rsidRDefault="003626D1" w:rsidP="002B29A7">
            <w:pPr>
              <w:spacing w:after="0"/>
              <w:jc w:val="both"/>
              <w:rPr>
                <w:rFonts w:ascii="Tahoma" w:hAnsi="Tahoma" w:cs="Tahoma"/>
                <w:bCs/>
                <w:sz w:val="22"/>
                <w:szCs w:val="22"/>
              </w:rPr>
            </w:pPr>
            <w:r w:rsidRPr="006E47A6">
              <w:rPr>
                <w:rFonts w:ascii="Tahoma" w:hAnsi="Tahoma" w:cs="Tahoma"/>
                <w:bCs/>
                <w:sz w:val="22"/>
                <w:szCs w:val="22"/>
              </w:rPr>
              <w:t>Tiekėjo siūlomo IS analitiko</w:t>
            </w:r>
            <w:r w:rsidRPr="006E47A6">
              <w:rPr>
                <w:rStyle w:val="FootnoteReference"/>
                <w:rFonts w:ascii="Tahoma" w:hAnsi="Tahoma" w:cs="Tahoma"/>
                <w:bCs/>
                <w:sz w:val="22"/>
                <w:szCs w:val="22"/>
              </w:rPr>
              <w:footnoteReference w:id="4"/>
            </w:r>
            <w:r w:rsidRPr="006E47A6">
              <w:rPr>
                <w:rFonts w:ascii="Tahoma" w:hAnsi="Tahoma" w:cs="Tahoma"/>
                <w:bCs/>
                <w:sz w:val="22"/>
                <w:szCs w:val="22"/>
              </w:rPr>
              <w:t xml:space="preserve"> papildoma patirtis:</w:t>
            </w:r>
          </w:p>
          <w:p w14:paraId="503D0BC2" w14:textId="62CB4159" w:rsidR="003626D1" w:rsidRPr="006E47A6" w:rsidRDefault="003626D1" w:rsidP="002B29A7">
            <w:pPr>
              <w:pStyle w:val="NormalWeb"/>
              <w:shd w:val="clear" w:color="auto" w:fill="FFFFFF"/>
              <w:tabs>
                <w:tab w:val="left" w:pos="454"/>
              </w:tabs>
              <w:spacing w:before="0" w:beforeAutospacing="0" w:after="120" w:afterAutospacing="0"/>
              <w:jc w:val="both"/>
              <w:textAlignment w:val="baseline"/>
              <w:rPr>
                <w:rFonts w:ascii="Tahoma" w:hAnsi="Tahoma" w:cs="Tahoma"/>
                <w:sz w:val="22"/>
                <w:szCs w:val="22"/>
                <w:shd w:val="clear" w:color="auto" w:fill="FFFFFF"/>
              </w:rPr>
            </w:pPr>
            <w:r w:rsidRPr="006E47A6">
              <w:rPr>
                <w:rFonts w:ascii="Tahoma" w:eastAsia="Calibri" w:hAnsi="Tahoma" w:cs="Tahoma"/>
                <w:sz w:val="22"/>
                <w:szCs w:val="22"/>
              </w:rPr>
              <w:t xml:space="preserve">Per pastaruosius </w:t>
            </w:r>
            <w:sdt>
              <w:sdtPr>
                <w:rPr>
                  <w:rFonts w:ascii="Tahoma" w:hAnsi="Tahoma" w:cs="Tahoma"/>
                  <w:sz w:val="22"/>
                  <w:szCs w:val="22"/>
                </w:rPr>
                <w:id w:val="1889537407"/>
                <w:placeholder>
                  <w:docPart w:val="A9D5BD059B4D454EBF2FF268F9E58276"/>
                </w:placeholder>
                <w:dropDownList>
                  <w:listItem w:value="Choose an item."/>
                  <w:listItem w:displayText="3" w:value="3"/>
                  <w:listItem w:displayText="5" w:value="5"/>
                </w:dropDownList>
              </w:sdtPr>
              <w:sdtEndPr/>
              <w:sdtContent>
                <w:r w:rsidRPr="006E47A6">
                  <w:rPr>
                    <w:rFonts w:ascii="Tahoma" w:hAnsi="Tahoma" w:cs="Tahoma"/>
                    <w:sz w:val="22"/>
                    <w:szCs w:val="22"/>
                  </w:rPr>
                  <w:t>5</w:t>
                </w:r>
              </w:sdtContent>
            </w:sdt>
            <w:r w:rsidRPr="006E47A6">
              <w:rPr>
                <w:rFonts w:ascii="Tahoma" w:eastAsia="Calibri" w:hAnsi="Tahoma" w:cs="Tahoma"/>
                <w:sz w:val="22"/>
                <w:szCs w:val="22"/>
              </w:rPr>
              <w:t xml:space="preserve"> metus turi ne trumpesnę kaip </w:t>
            </w:r>
            <w:sdt>
              <w:sdtPr>
                <w:rPr>
                  <w:rFonts w:ascii="Tahoma" w:hAnsi="Tahoma" w:cs="Tahoma"/>
                  <w:sz w:val="22"/>
                  <w:szCs w:val="22"/>
                </w:rPr>
                <w:id w:val="481978490"/>
                <w:placeholder>
                  <w:docPart w:val="440ED5724AAA47EDBBF6B9542BA99CC1"/>
                </w:placeholder>
                <w:dropDownList>
                  <w:listItem w:value="Choose an item."/>
                  <w:listItem w:displayText="1" w:value="1"/>
                  <w:listItem w:displayText="2" w:value="2"/>
                  <w:listItem w:displayText="3" w:value="3"/>
                </w:dropDownList>
              </w:sdtPr>
              <w:sdtEndPr/>
              <w:sdtContent>
                <w:r w:rsidRPr="006E47A6">
                  <w:rPr>
                    <w:rFonts w:ascii="Tahoma" w:hAnsi="Tahoma" w:cs="Tahoma"/>
                    <w:sz w:val="22"/>
                    <w:szCs w:val="22"/>
                  </w:rPr>
                  <w:t>3</w:t>
                </w:r>
              </w:sdtContent>
            </w:sdt>
            <w:r w:rsidRPr="006E47A6">
              <w:rPr>
                <w:rFonts w:ascii="Tahoma" w:eastAsia="Calibri" w:hAnsi="Tahoma" w:cs="Tahoma"/>
                <w:sz w:val="22"/>
                <w:szCs w:val="22"/>
              </w:rPr>
              <w:t xml:space="preserve"> metų veiklos procesų analizės patirtį.</w:t>
            </w:r>
            <w:r w:rsidRPr="006E47A6">
              <w:rPr>
                <w:rFonts w:ascii="Tahoma" w:hAnsi="Tahoma" w:cs="Tahoma"/>
                <w:bCs/>
                <w:sz w:val="22"/>
                <w:szCs w:val="22"/>
              </w:rPr>
              <w:t xml:space="preserve"> </w:t>
            </w:r>
          </w:p>
        </w:tc>
        <w:tc>
          <w:tcPr>
            <w:tcW w:w="5245" w:type="dxa"/>
            <w:tcBorders>
              <w:bottom w:val="single" w:sz="4" w:space="0" w:color="auto"/>
            </w:tcBorders>
          </w:tcPr>
          <w:p w14:paraId="167A9A4F" w14:textId="560252C5" w:rsidR="003626D1" w:rsidRPr="006E47A6" w:rsidRDefault="003626D1" w:rsidP="00927651">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w:t>
            </w:r>
            <w:r w:rsidRPr="006E47A6">
              <w:rPr>
                <w:rFonts w:ascii="Tahoma" w:hAnsi="Tahoma" w:cs="Tahoma"/>
                <w:sz w:val="22"/>
                <w:szCs w:val="22"/>
              </w:rPr>
              <w:t xml:space="preserve">patvirtintą tiekėjo pateiktu </w:t>
            </w:r>
            <w:r w:rsidRPr="006E47A6">
              <w:rPr>
                <w:rFonts w:ascii="Tahoma" w:eastAsia="Times New Roman" w:hAnsi="Tahoma" w:cs="Tahoma"/>
                <w:b/>
                <w:bCs/>
                <w:sz w:val="22"/>
                <w:szCs w:val="22"/>
              </w:rPr>
              <w:t xml:space="preserve">tai įrodančiu užsakovo atsiliepimu (specialiųjų pirkimo sąlygų </w:t>
            </w:r>
            <w:r w:rsidR="004F6EC5">
              <w:rPr>
                <w:rFonts w:ascii="Tahoma" w:eastAsia="Times New Roman" w:hAnsi="Tahoma" w:cs="Tahoma"/>
                <w:b/>
                <w:bCs/>
                <w:sz w:val="22"/>
                <w:szCs w:val="22"/>
              </w:rPr>
              <w:t>15</w:t>
            </w:r>
            <w:r w:rsidRPr="006E47A6">
              <w:rPr>
                <w:rFonts w:ascii="Tahoma" w:eastAsia="Times New Roman" w:hAnsi="Tahoma" w:cs="Tahoma"/>
                <w:b/>
                <w:bCs/>
                <w:sz w:val="22"/>
                <w:szCs w:val="22"/>
              </w:rPr>
              <w:t xml:space="preserve"> priedas)</w:t>
            </w:r>
            <w:r w:rsidRPr="006E47A6">
              <w:rPr>
                <w:rFonts w:ascii="Tahoma" w:hAnsi="Tahoma" w:cs="Tahoma"/>
                <w:sz w:val="22"/>
                <w:szCs w:val="22"/>
              </w:rPr>
              <w:t>,</w:t>
            </w:r>
            <w:r w:rsidRPr="006E47A6">
              <w:rPr>
                <w:rFonts w:ascii="Tahoma" w:eastAsia="Times New Roman" w:hAnsi="Tahoma" w:cs="Tahoma"/>
                <w:sz w:val="22"/>
                <w:szCs w:val="22"/>
              </w:rPr>
              <w:t xml:space="preserve"> tiekėjui skiriamas:</w:t>
            </w:r>
          </w:p>
          <w:p w14:paraId="787E91AD" w14:textId="77777777" w:rsidR="003626D1" w:rsidRPr="006E47A6" w:rsidRDefault="003626D1" w:rsidP="00927651">
            <w:pPr>
              <w:spacing w:after="0"/>
              <w:jc w:val="both"/>
              <w:rPr>
                <w:rFonts w:ascii="Tahoma" w:hAnsi="Tahoma" w:cs="Tahoma"/>
                <w:bCs/>
                <w:sz w:val="22"/>
                <w:szCs w:val="22"/>
              </w:rPr>
            </w:pPr>
            <w:r w:rsidRPr="006E47A6">
              <w:rPr>
                <w:rFonts w:ascii="Tahoma" w:hAnsi="Tahoma" w:cs="Tahoma"/>
                <w:bCs/>
                <w:sz w:val="22"/>
                <w:szCs w:val="22"/>
              </w:rPr>
              <w:lastRenderedPageBreak/>
              <w:t>1)</w:t>
            </w:r>
            <w:r w:rsidRPr="006E47A6">
              <w:rPr>
                <w:rFonts w:ascii="Tahoma" w:hAnsi="Tahoma" w:cs="Tahoma"/>
                <w:bCs/>
                <w:sz w:val="22"/>
                <w:szCs w:val="22"/>
              </w:rPr>
              <w:tab/>
              <w:t>per atitinkamą laikotarpį specialistui turint 4 ir daugiau metų nurodytą patirtį skiriami 6,0 balai;</w:t>
            </w:r>
          </w:p>
          <w:p w14:paraId="2AA7A268" w14:textId="698DE014" w:rsidR="003626D1" w:rsidRPr="006E47A6" w:rsidRDefault="003626D1" w:rsidP="00927651">
            <w:pPr>
              <w:spacing w:after="0"/>
              <w:jc w:val="both"/>
              <w:rPr>
                <w:rFonts w:ascii="Tahoma" w:hAnsi="Tahoma" w:cs="Tahoma"/>
                <w:bCs/>
                <w:sz w:val="22"/>
                <w:szCs w:val="22"/>
              </w:rPr>
            </w:pPr>
            <w:r w:rsidRPr="006E47A6">
              <w:rPr>
                <w:rFonts w:ascii="Tahoma" w:hAnsi="Tahoma" w:cs="Tahoma"/>
                <w:bCs/>
                <w:sz w:val="22"/>
                <w:szCs w:val="22"/>
              </w:rPr>
              <w:t>2)</w:t>
            </w:r>
            <w:r w:rsidRPr="006E47A6">
              <w:rPr>
                <w:rFonts w:ascii="Tahoma" w:hAnsi="Tahoma" w:cs="Tahoma"/>
                <w:bCs/>
                <w:sz w:val="22"/>
                <w:szCs w:val="22"/>
              </w:rPr>
              <w:tab/>
              <w:t>per atitinkamą laikotarpį specialistui turint nuo 3 iki 4 metų nurodytą patirtį skiriami 3 balai;</w:t>
            </w:r>
          </w:p>
          <w:p w14:paraId="7769A03F" w14:textId="118E2B03" w:rsidR="003626D1" w:rsidRPr="006E47A6" w:rsidRDefault="003626D1" w:rsidP="002B29A7">
            <w:pPr>
              <w:widowControl w:val="0"/>
              <w:tabs>
                <w:tab w:val="left" w:pos="851"/>
              </w:tabs>
              <w:spacing w:after="0"/>
              <w:jc w:val="both"/>
              <w:rPr>
                <w:rFonts w:ascii="Tahoma" w:hAnsi="Tahoma" w:cs="Tahoma"/>
                <w:sz w:val="22"/>
                <w:szCs w:val="22"/>
              </w:rPr>
            </w:pPr>
            <w:r w:rsidRPr="006E47A6">
              <w:rPr>
                <w:rFonts w:ascii="Tahoma" w:hAnsi="Tahoma" w:cs="Tahoma"/>
                <w:bCs/>
                <w:sz w:val="22"/>
                <w:szCs w:val="22"/>
              </w:rPr>
              <w:t>3)</w:t>
            </w:r>
            <w:r w:rsidRPr="006E47A6">
              <w:rPr>
                <w:rFonts w:ascii="Tahoma" w:hAnsi="Tahoma" w:cs="Tahoma"/>
                <w:bCs/>
                <w:sz w:val="22"/>
                <w:szCs w:val="22"/>
              </w:rPr>
              <w:tab/>
              <w:t>per atitinkamą laikotarpį specialistui turint 3 metų (36 mėnesių) nurodytą patirtį skiriami 0 balų</w:t>
            </w:r>
            <w:r w:rsidRPr="006E47A6">
              <w:rPr>
                <w:rStyle w:val="FootnoteReference"/>
                <w:rFonts w:ascii="Tahoma" w:hAnsi="Tahoma" w:cs="Tahoma"/>
                <w:sz w:val="22"/>
                <w:szCs w:val="22"/>
              </w:rPr>
              <w:footnoteReference w:id="5"/>
            </w:r>
            <w:r w:rsidRPr="006E47A6">
              <w:rPr>
                <w:rFonts w:ascii="Tahoma" w:hAnsi="Tahoma" w:cs="Tahoma"/>
                <w:sz w:val="22"/>
                <w:szCs w:val="22"/>
              </w:rPr>
              <w:t>.</w:t>
            </w:r>
          </w:p>
          <w:p w14:paraId="2A358E51" w14:textId="77777777" w:rsidR="003626D1" w:rsidRPr="006E47A6" w:rsidRDefault="003626D1" w:rsidP="002B29A7">
            <w:pPr>
              <w:widowControl w:val="0"/>
              <w:tabs>
                <w:tab w:val="left" w:pos="851"/>
              </w:tabs>
              <w:spacing w:after="0"/>
              <w:jc w:val="both"/>
              <w:rPr>
                <w:rFonts w:ascii="Tahoma" w:eastAsia="Times New Roman" w:hAnsi="Tahoma" w:cs="Tahoma"/>
                <w:sz w:val="22"/>
                <w:szCs w:val="22"/>
              </w:rPr>
            </w:pPr>
          </w:p>
          <w:p w14:paraId="50F8DFED" w14:textId="4A7F56A2" w:rsidR="003626D1" w:rsidRPr="006E47A6" w:rsidRDefault="003626D1" w:rsidP="002B29A7">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b/>
                <w:bCs/>
                <w:sz w:val="22"/>
                <w:szCs w:val="22"/>
              </w:rPr>
              <w:t>PASTABA.</w:t>
            </w:r>
            <w:r w:rsidRPr="006E47A6">
              <w:rPr>
                <w:rFonts w:ascii="Tahoma" w:eastAsia="Times New Roman" w:hAnsi="Tahoma" w:cs="Tahoma"/>
                <w:sz w:val="22"/>
                <w:szCs w:val="22"/>
              </w:rPr>
              <w:t xml:space="preserve"> </w:t>
            </w:r>
            <w:r w:rsidRPr="006E47A6">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134" w:type="dxa"/>
            <w:tcBorders>
              <w:bottom w:val="single" w:sz="4" w:space="0" w:color="auto"/>
            </w:tcBorders>
          </w:tcPr>
          <w:p w14:paraId="76B367C1" w14:textId="3195F697" w:rsidR="003626D1" w:rsidRPr="006E47A6" w:rsidRDefault="003626D1" w:rsidP="002B29A7">
            <w:pPr>
              <w:widowControl w:val="0"/>
              <w:tabs>
                <w:tab w:val="left" w:pos="851"/>
              </w:tabs>
              <w:spacing w:after="0" w:line="240" w:lineRule="auto"/>
              <w:jc w:val="center"/>
              <w:rPr>
                <w:rFonts w:ascii="Tahoma" w:eastAsia="Times New Roman" w:hAnsi="Tahoma" w:cs="Tahoma"/>
                <w:b/>
                <w:bCs/>
                <w:sz w:val="22"/>
                <w:szCs w:val="22"/>
              </w:rPr>
            </w:pPr>
            <w:r w:rsidRPr="006E47A6">
              <w:rPr>
                <w:rFonts w:ascii="Tahoma" w:eastAsia="Times New Roman" w:hAnsi="Tahoma" w:cs="Tahoma"/>
                <w:b/>
                <w:bCs/>
                <w:sz w:val="22"/>
                <w:szCs w:val="22"/>
              </w:rPr>
              <w:lastRenderedPageBreak/>
              <w:t>6</w:t>
            </w:r>
          </w:p>
        </w:tc>
        <w:tc>
          <w:tcPr>
            <w:tcW w:w="3544" w:type="dxa"/>
            <w:tcBorders>
              <w:bottom w:val="single" w:sz="4" w:space="0" w:color="auto"/>
            </w:tcBorders>
          </w:tcPr>
          <w:p w14:paraId="39FB702F" w14:textId="4EA5CEA7" w:rsidR="003626D1" w:rsidRPr="006E47A6" w:rsidRDefault="003626D1" w:rsidP="002B29A7">
            <w:pPr>
              <w:widowControl w:val="0"/>
              <w:tabs>
                <w:tab w:val="left" w:pos="346"/>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 Pasiūlymo forma (Pirkimo sąlygų 5 priedas);</w:t>
            </w:r>
          </w:p>
          <w:p w14:paraId="63D329D3" w14:textId="105408E9" w:rsidR="00816FA5" w:rsidRPr="00816FA5" w:rsidRDefault="00816FA5" w:rsidP="00816FA5">
            <w:pPr>
              <w:widowControl w:val="0"/>
              <w:tabs>
                <w:tab w:val="left" w:pos="346"/>
                <w:tab w:val="left" w:pos="851"/>
              </w:tabs>
              <w:spacing w:after="0"/>
              <w:jc w:val="both"/>
              <w:rPr>
                <w:rFonts w:ascii="Tahoma" w:eastAsia="Times New Roman" w:hAnsi="Tahoma" w:cs="Tahoma"/>
                <w:sz w:val="22"/>
                <w:szCs w:val="22"/>
              </w:rPr>
            </w:pPr>
            <w:r w:rsidRPr="00816FA5">
              <w:rPr>
                <w:rFonts w:ascii="Tahoma" w:eastAsia="Times New Roman" w:hAnsi="Tahoma" w:cs="Tahoma"/>
                <w:sz w:val="22"/>
                <w:szCs w:val="22"/>
              </w:rPr>
              <w:t>2)</w:t>
            </w:r>
            <w:r w:rsidRPr="00816FA5">
              <w:rPr>
                <w:rFonts w:ascii="Tahoma" w:eastAsia="Times New Roman" w:hAnsi="Tahoma" w:cs="Tahoma"/>
                <w:sz w:val="22"/>
                <w:szCs w:val="22"/>
              </w:rPr>
              <w:tab/>
              <w:t>Specialistų sąrašas ir kokybinių vertinimo kriterijų atitikties pažyma (Pirkimo sąlygų 14 priedas);</w:t>
            </w:r>
          </w:p>
          <w:p w14:paraId="5BA03D17" w14:textId="36F86CED" w:rsidR="003626D1" w:rsidRPr="006E47A6" w:rsidRDefault="00816FA5" w:rsidP="00816FA5">
            <w:pPr>
              <w:pStyle w:val="ListParagraph"/>
              <w:widowControl w:val="0"/>
              <w:tabs>
                <w:tab w:val="left" w:pos="346"/>
                <w:tab w:val="left" w:pos="851"/>
              </w:tabs>
              <w:spacing w:after="0"/>
              <w:ind w:left="0"/>
              <w:jc w:val="both"/>
              <w:rPr>
                <w:rFonts w:ascii="Tahoma" w:eastAsia="Times New Roman" w:hAnsi="Tahoma" w:cs="Tahoma"/>
                <w:sz w:val="22"/>
                <w:szCs w:val="22"/>
              </w:rPr>
            </w:pPr>
            <w:r w:rsidRPr="00816FA5">
              <w:rPr>
                <w:rFonts w:ascii="Tahoma" w:eastAsia="Times New Roman" w:hAnsi="Tahoma" w:cs="Tahoma"/>
                <w:sz w:val="22"/>
                <w:szCs w:val="22"/>
              </w:rPr>
              <w:t>3)</w:t>
            </w:r>
            <w:r w:rsidRPr="00816FA5">
              <w:rPr>
                <w:rFonts w:ascii="Tahoma" w:eastAsia="Times New Roman" w:hAnsi="Tahoma" w:cs="Tahoma"/>
                <w:sz w:val="22"/>
                <w:szCs w:val="22"/>
              </w:rPr>
              <w:tab/>
              <w:t xml:space="preserve">Užsakovo atsiliepimas (Pirkimo </w:t>
            </w:r>
            <w:r w:rsidRPr="00816FA5">
              <w:rPr>
                <w:rFonts w:ascii="Tahoma" w:eastAsia="Times New Roman" w:hAnsi="Tahoma" w:cs="Tahoma"/>
                <w:sz w:val="22"/>
                <w:szCs w:val="22"/>
              </w:rPr>
              <w:lastRenderedPageBreak/>
              <w:t>sąlygų 15 priedas)</w:t>
            </w:r>
            <w:r w:rsidR="003626D1" w:rsidRPr="006E47A6">
              <w:rPr>
                <w:rFonts w:ascii="Tahoma" w:eastAsia="Times New Roman" w:hAnsi="Tahoma" w:cs="Tahoma"/>
                <w:sz w:val="22"/>
                <w:szCs w:val="22"/>
              </w:rPr>
              <w:t>.</w:t>
            </w:r>
          </w:p>
        </w:tc>
      </w:tr>
      <w:tr w:rsidR="003626D1" w:rsidRPr="006E47A6" w14:paraId="71ED7811" w14:textId="508678F8" w:rsidTr="003626D1">
        <w:tc>
          <w:tcPr>
            <w:tcW w:w="562" w:type="dxa"/>
            <w:tcBorders>
              <w:bottom w:val="single" w:sz="4" w:space="0" w:color="auto"/>
            </w:tcBorders>
          </w:tcPr>
          <w:p w14:paraId="16A35CEE" w14:textId="785628A5" w:rsidR="003626D1" w:rsidRPr="006E47A6" w:rsidRDefault="003626D1" w:rsidP="002B29A7">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2"/>
                <w:szCs w:val="22"/>
              </w:rPr>
            </w:pPr>
          </w:p>
        </w:tc>
        <w:tc>
          <w:tcPr>
            <w:tcW w:w="14628" w:type="dxa"/>
            <w:gridSpan w:val="5"/>
            <w:tcBorders>
              <w:bottom w:val="single" w:sz="4" w:space="0" w:color="auto"/>
            </w:tcBorders>
          </w:tcPr>
          <w:p w14:paraId="02C59B8F" w14:textId="19B665EC" w:rsidR="003626D1" w:rsidRPr="006E47A6" w:rsidRDefault="003626D1" w:rsidP="002B29A7">
            <w:pPr>
              <w:pStyle w:val="ListParagraph"/>
              <w:widowControl w:val="0"/>
              <w:tabs>
                <w:tab w:val="left" w:pos="346"/>
                <w:tab w:val="left" w:pos="851"/>
              </w:tabs>
              <w:spacing w:after="0"/>
              <w:ind w:left="0"/>
              <w:jc w:val="both"/>
              <w:rPr>
                <w:rFonts w:ascii="Tahoma" w:eastAsia="Times New Roman" w:hAnsi="Tahoma" w:cs="Tahoma"/>
                <w:b/>
                <w:bCs/>
                <w:sz w:val="22"/>
                <w:szCs w:val="22"/>
              </w:rPr>
            </w:pPr>
            <w:r w:rsidRPr="006E47A6">
              <w:rPr>
                <w:rFonts w:ascii="Tahoma" w:eastAsia="Times New Roman" w:hAnsi="Tahoma" w:cs="Tahoma"/>
                <w:b/>
                <w:bCs/>
                <w:sz w:val="22"/>
                <w:szCs w:val="22"/>
              </w:rPr>
              <w:t>Tiekėjo siūlomo duomenų bazių (DB) programuotojo (</w:t>
            </w:r>
            <w:proofErr w:type="spellStart"/>
            <w:r w:rsidRPr="006E47A6">
              <w:rPr>
                <w:rFonts w:ascii="Tahoma" w:eastAsia="Times New Roman" w:hAnsi="Tahoma" w:cs="Tahoma"/>
                <w:b/>
                <w:bCs/>
                <w:sz w:val="22"/>
                <w:szCs w:val="22"/>
              </w:rPr>
              <w:t>mid</w:t>
            </w:r>
            <w:proofErr w:type="spellEnd"/>
            <w:r w:rsidRPr="006E47A6">
              <w:rPr>
                <w:rFonts w:ascii="Tahoma" w:eastAsia="Times New Roman" w:hAnsi="Tahoma" w:cs="Tahoma"/>
                <w:b/>
                <w:bCs/>
                <w:sz w:val="22"/>
                <w:szCs w:val="22"/>
              </w:rPr>
              <w:t>)</w:t>
            </w:r>
            <w:r w:rsidRPr="006E47A6" w:rsidDel="006209A8">
              <w:rPr>
                <w:rFonts w:ascii="Tahoma" w:eastAsia="Times New Roman" w:hAnsi="Tahoma" w:cs="Tahoma"/>
                <w:b/>
                <w:iCs/>
                <w:sz w:val="22"/>
                <w:szCs w:val="22"/>
              </w:rPr>
              <w:t xml:space="preserve"> </w:t>
            </w:r>
            <w:r w:rsidRPr="006E47A6">
              <w:rPr>
                <w:rFonts w:ascii="Tahoma" w:eastAsia="Times New Roman" w:hAnsi="Tahoma" w:cs="Tahoma"/>
                <w:b/>
                <w:bCs/>
                <w:sz w:val="22"/>
                <w:szCs w:val="22"/>
              </w:rPr>
              <w:t xml:space="preserve">papildoma patirtis  </w:t>
            </w:r>
          </w:p>
        </w:tc>
      </w:tr>
      <w:tr w:rsidR="003626D1" w:rsidRPr="006E47A6" w14:paraId="3489F6F9" w14:textId="71810B6A" w:rsidTr="003626D1">
        <w:trPr>
          <w:gridAfter w:val="1"/>
          <w:wAfter w:w="27" w:type="dxa"/>
        </w:trPr>
        <w:tc>
          <w:tcPr>
            <w:tcW w:w="562" w:type="dxa"/>
            <w:tcBorders>
              <w:bottom w:val="single" w:sz="4" w:space="0" w:color="auto"/>
            </w:tcBorders>
          </w:tcPr>
          <w:p w14:paraId="6FE3CF42" w14:textId="77777777" w:rsidR="003626D1" w:rsidRPr="006E47A6" w:rsidRDefault="003626D1" w:rsidP="002B29A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Borders>
              <w:bottom w:val="single" w:sz="4" w:space="0" w:color="auto"/>
            </w:tcBorders>
          </w:tcPr>
          <w:p w14:paraId="4EEF155C" w14:textId="256B99A4" w:rsidR="003626D1" w:rsidRPr="006E47A6" w:rsidRDefault="003626D1" w:rsidP="002B29A7">
            <w:pPr>
              <w:spacing w:after="0"/>
              <w:jc w:val="both"/>
              <w:rPr>
                <w:rFonts w:ascii="Tahoma" w:hAnsi="Tahoma" w:cs="Tahoma"/>
                <w:bCs/>
                <w:sz w:val="22"/>
                <w:szCs w:val="22"/>
              </w:rPr>
            </w:pPr>
            <w:r w:rsidRPr="006E47A6">
              <w:rPr>
                <w:rFonts w:ascii="Tahoma" w:hAnsi="Tahoma" w:cs="Tahoma"/>
                <w:bCs/>
                <w:sz w:val="22"/>
                <w:szCs w:val="22"/>
              </w:rPr>
              <w:t xml:space="preserve">Tiekėjo siūlomo </w:t>
            </w:r>
            <w:r w:rsidRPr="006E47A6">
              <w:rPr>
                <w:rFonts w:ascii="Tahoma" w:eastAsia="Times New Roman" w:hAnsi="Tahoma" w:cs="Tahoma"/>
                <w:sz w:val="22"/>
                <w:szCs w:val="22"/>
              </w:rPr>
              <w:t>duomenų bazių (DB) programuotojo  (</w:t>
            </w:r>
            <w:proofErr w:type="spellStart"/>
            <w:r w:rsidRPr="006E47A6">
              <w:rPr>
                <w:rFonts w:ascii="Tahoma" w:eastAsia="Times New Roman" w:hAnsi="Tahoma" w:cs="Tahoma"/>
                <w:sz w:val="22"/>
                <w:szCs w:val="22"/>
              </w:rPr>
              <w:t>mid</w:t>
            </w:r>
            <w:proofErr w:type="spellEnd"/>
            <w:r w:rsidRPr="006E47A6">
              <w:rPr>
                <w:rFonts w:ascii="Tahoma" w:eastAsia="Times New Roman" w:hAnsi="Tahoma" w:cs="Tahoma"/>
                <w:sz w:val="22"/>
                <w:szCs w:val="22"/>
              </w:rPr>
              <w:t>)</w:t>
            </w:r>
            <w:r w:rsidRPr="006E47A6">
              <w:rPr>
                <w:rStyle w:val="FootnoteReference"/>
                <w:rFonts w:ascii="Tahoma" w:hAnsi="Tahoma" w:cs="Tahoma"/>
                <w:sz w:val="22"/>
                <w:szCs w:val="22"/>
              </w:rPr>
              <w:footnoteReference w:id="6"/>
            </w:r>
            <w:r w:rsidRPr="006E47A6">
              <w:rPr>
                <w:rFonts w:ascii="Tahoma" w:hAnsi="Tahoma" w:cs="Tahoma"/>
                <w:bCs/>
                <w:sz w:val="22"/>
                <w:szCs w:val="22"/>
              </w:rPr>
              <w:t xml:space="preserve"> papildoma patirtis:</w:t>
            </w:r>
          </w:p>
          <w:p w14:paraId="11930221" w14:textId="019C3073" w:rsidR="003626D1" w:rsidRPr="006E47A6" w:rsidRDefault="003626D1" w:rsidP="006B775A">
            <w:pPr>
              <w:pStyle w:val="ListParagraph"/>
              <w:tabs>
                <w:tab w:val="left" w:pos="306"/>
                <w:tab w:val="left" w:pos="1980"/>
              </w:tabs>
              <w:spacing w:after="0"/>
              <w:ind w:left="0"/>
              <w:contextualSpacing w:val="0"/>
              <w:jc w:val="both"/>
              <w:rPr>
                <w:rFonts w:ascii="Tahoma" w:hAnsi="Tahoma" w:cs="Tahoma"/>
                <w:bCs/>
                <w:sz w:val="22"/>
                <w:szCs w:val="22"/>
              </w:rPr>
            </w:pPr>
            <w:r w:rsidRPr="006E47A6">
              <w:rPr>
                <w:rFonts w:ascii="Tahoma" w:eastAsia="Calibri" w:hAnsi="Tahoma" w:cs="Tahoma"/>
                <w:sz w:val="22"/>
                <w:szCs w:val="22"/>
              </w:rPr>
              <w:t xml:space="preserve">Per pastaruosius </w:t>
            </w:r>
            <w:sdt>
              <w:sdtPr>
                <w:rPr>
                  <w:rFonts w:ascii="Tahoma" w:hAnsi="Tahoma" w:cs="Tahoma"/>
                  <w:sz w:val="22"/>
                  <w:szCs w:val="22"/>
                </w:rPr>
                <w:id w:val="985976990"/>
                <w:placeholder>
                  <w:docPart w:val="C90D094812294DF1A7E3BC8FE61F9299"/>
                </w:placeholder>
                <w:dropDownList>
                  <w:listItem w:value="Choose an item."/>
                  <w:listItem w:displayText="3" w:value="3"/>
                  <w:listItem w:displayText="5" w:value="5"/>
                </w:dropDownList>
              </w:sdtPr>
              <w:sdtEndPr/>
              <w:sdtContent>
                <w:r w:rsidRPr="006E47A6">
                  <w:rPr>
                    <w:rFonts w:ascii="Tahoma" w:hAnsi="Tahoma" w:cs="Tahoma"/>
                    <w:sz w:val="22"/>
                    <w:szCs w:val="22"/>
                  </w:rPr>
                  <w:t>5</w:t>
                </w:r>
              </w:sdtContent>
            </w:sdt>
            <w:r w:rsidRPr="006E47A6">
              <w:rPr>
                <w:rFonts w:ascii="Tahoma" w:eastAsia="Calibri" w:hAnsi="Tahoma" w:cs="Tahoma"/>
                <w:sz w:val="22"/>
                <w:szCs w:val="22"/>
              </w:rPr>
              <w:t xml:space="preserve"> metus turi ne trumpesnę kaip </w:t>
            </w:r>
            <w:sdt>
              <w:sdtPr>
                <w:rPr>
                  <w:rFonts w:ascii="Tahoma" w:hAnsi="Tahoma" w:cs="Tahoma"/>
                  <w:sz w:val="22"/>
                  <w:szCs w:val="22"/>
                </w:rPr>
                <w:id w:val="504479931"/>
                <w:placeholder>
                  <w:docPart w:val="BB339D08DB3740E0AE1EA5237C83A1C6"/>
                </w:placeholder>
                <w:dropDownList>
                  <w:listItem w:value="Choose an item."/>
                  <w:listItem w:displayText="1" w:value="1"/>
                  <w:listItem w:displayText="2" w:value="2"/>
                  <w:listItem w:displayText="3" w:value="3"/>
                </w:dropDownList>
              </w:sdtPr>
              <w:sdtEndPr/>
              <w:sdtContent>
                <w:r w:rsidRPr="006E47A6">
                  <w:rPr>
                    <w:rFonts w:ascii="Tahoma" w:hAnsi="Tahoma" w:cs="Tahoma"/>
                    <w:sz w:val="22"/>
                    <w:szCs w:val="22"/>
                  </w:rPr>
                  <w:t>2</w:t>
                </w:r>
              </w:sdtContent>
            </w:sdt>
            <w:r w:rsidRPr="006E47A6">
              <w:rPr>
                <w:rFonts w:ascii="Tahoma" w:eastAsia="Calibri" w:hAnsi="Tahoma" w:cs="Tahoma"/>
                <w:sz w:val="22"/>
                <w:szCs w:val="22"/>
              </w:rPr>
              <w:t xml:space="preserve"> metų duomenų bazių programuotojo patirtį, dirbant su reliacine duomenų bazių valdymo sistema (</w:t>
            </w:r>
            <w:proofErr w:type="spellStart"/>
            <w:r w:rsidRPr="006E47A6">
              <w:rPr>
                <w:rFonts w:ascii="Tahoma" w:eastAsia="Calibri" w:hAnsi="Tahoma" w:cs="Tahoma"/>
                <w:sz w:val="22"/>
                <w:szCs w:val="22"/>
              </w:rPr>
              <w:t>Oracle</w:t>
            </w:r>
            <w:proofErr w:type="spellEnd"/>
            <w:r w:rsidRPr="006E47A6">
              <w:rPr>
                <w:rFonts w:ascii="Tahoma" w:eastAsia="Calibri" w:hAnsi="Tahoma" w:cs="Tahoma"/>
                <w:sz w:val="22"/>
                <w:szCs w:val="22"/>
              </w:rPr>
              <w:t>) (arba lygiaverte) patirtį, kuriant informacines sistemas.</w:t>
            </w:r>
          </w:p>
        </w:tc>
        <w:tc>
          <w:tcPr>
            <w:tcW w:w="5245" w:type="dxa"/>
            <w:tcBorders>
              <w:bottom w:val="single" w:sz="4" w:space="0" w:color="auto"/>
            </w:tcBorders>
          </w:tcPr>
          <w:p w14:paraId="7B9E3832" w14:textId="335D0BE4" w:rsidR="003626D1" w:rsidRPr="006E47A6" w:rsidRDefault="003626D1" w:rsidP="005918A2">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w:t>
            </w:r>
            <w:r w:rsidRPr="006E47A6">
              <w:rPr>
                <w:rFonts w:ascii="Tahoma" w:hAnsi="Tahoma" w:cs="Tahoma"/>
                <w:sz w:val="22"/>
                <w:szCs w:val="22"/>
              </w:rPr>
              <w:t xml:space="preserve">patvirtintą tiekėjo pateiktu </w:t>
            </w:r>
            <w:r w:rsidRPr="006E47A6">
              <w:rPr>
                <w:rFonts w:ascii="Tahoma" w:eastAsia="Times New Roman" w:hAnsi="Tahoma" w:cs="Tahoma"/>
                <w:b/>
                <w:bCs/>
                <w:sz w:val="22"/>
                <w:szCs w:val="22"/>
              </w:rPr>
              <w:t xml:space="preserve">tai įrodančiu užsakovo atsiliepimu (specialiųjų pirkimo sąlygų </w:t>
            </w:r>
            <w:r w:rsidR="004F6EC5">
              <w:rPr>
                <w:rFonts w:ascii="Tahoma" w:eastAsia="Times New Roman" w:hAnsi="Tahoma" w:cs="Tahoma"/>
                <w:b/>
                <w:bCs/>
                <w:sz w:val="22"/>
                <w:szCs w:val="22"/>
              </w:rPr>
              <w:t>15</w:t>
            </w:r>
            <w:r w:rsidRPr="006E47A6">
              <w:rPr>
                <w:rFonts w:ascii="Tahoma" w:eastAsia="Times New Roman" w:hAnsi="Tahoma" w:cs="Tahoma"/>
                <w:b/>
                <w:bCs/>
                <w:sz w:val="22"/>
                <w:szCs w:val="22"/>
              </w:rPr>
              <w:t xml:space="preserve"> priedas)</w:t>
            </w:r>
            <w:r w:rsidRPr="006E47A6">
              <w:rPr>
                <w:rFonts w:ascii="Tahoma" w:hAnsi="Tahoma" w:cs="Tahoma"/>
                <w:sz w:val="22"/>
                <w:szCs w:val="22"/>
              </w:rPr>
              <w:t>,</w:t>
            </w:r>
            <w:r w:rsidRPr="006E47A6">
              <w:rPr>
                <w:rFonts w:ascii="Tahoma" w:eastAsia="Times New Roman" w:hAnsi="Tahoma" w:cs="Tahoma"/>
                <w:sz w:val="22"/>
                <w:szCs w:val="22"/>
              </w:rPr>
              <w:t xml:space="preserve"> tiekėjui skiriamas:</w:t>
            </w:r>
          </w:p>
          <w:p w14:paraId="7FDEC461" w14:textId="72ECB0B5" w:rsidR="003626D1" w:rsidRPr="006E47A6" w:rsidRDefault="003626D1" w:rsidP="005918A2">
            <w:pPr>
              <w:spacing w:after="0"/>
              <w:jc w:val="both"/>
              <w:rPr>
                <w:rFonts w:ascii="Tahoma" w:hAnsi="Tahoma" w:cs="Tahoma"/>
                <w:bCs/>
                <w:sz w:val="22"/>
                <w:szCs w:val="22"/>
              </w:rPr>
            </w:pPr>
            <w:r w:rsidRPr="006E47A6">
              <w:rPr>
                <w:rFonts w:ascii="Tahoma" w:hAnsi="Tahoma" w:cs="Tahoma"/>
                <w:bCs/>
                <w:sz w:val="22"/>
                <w:szCs w:val="22"/>
              </w:rPr>
              <w:t>1)</w:t>
            </w:r>
            <w:r w:rsidRPr="006E47A6">
              <w:rPr>
                <w:rFonts w:ascii="Tahoma" w:hAnsi="Tahoma" w:cs="Tahoma"/>
                <w:bCs/>
                <w:sz w:val="22"/>
                <w:szCs w:val="22"/>
              </w:rPr>
              <w:tab/>
              <w:t>per atitinkamą laikotarpį specialistui turint 3 ir daugiau metų nurodytą patirtį skiriami 6,0 balai;</w:t>
            </w:r>
          </w:p>
          <w:p w14:paraId="2020C4F0" w14:textId="073BB53B" w:rsidR="003626D1" w:rsidRPr="006E47A6" w:rsidRDefault="003626D1" w:rsidP="005918A2">
            <w:pPr>
              <w:spacing w:after="0"/>
              <w:jc w:val="both"/>
              <w:rPr>
                <w:rFonts w:ascii="Tahoma" w:hAnsi="Tahoma" w:cs="Tahoma"/>
                <w:bCs/>
                <w:sz w:val="22"/>
                <w:szCs w:val="22"/>
              </w:rPr>
            </w:pPr>
            <w:r w:rsidRPr="006E47A6">
              <w:rPr>
                <w:rFonts w:ascii="Tahoma" w:hAnsi="Tahoma" w:cs="Tahoma"/>
                <w:bCs/>
                <w:sz w:val="22"/>
                <w:szCs w:val="22"/>
              </w:rPr>
              <w:t>2)</w:t>
            </w:r>
            <w:r w:rsidRPr="006E47A6">
              <w:rPr>
                <w:rFonts w:ascii="Tahoma" w:hAnsi="Tahoma" w:cs="Tahoma"/>
                <w:bCs/>
                <w:sz w:val="22"/>
                <w:szCs w:val="22"/>
              </w:rPr>
              <w:tab/>
              <w:t>per atitinkamą laikotarpį specialistui turint nuo 2 iki 3 metų nurodytą patirtį skiriami 3 balai;</w:t>
            </w:r>
          </w:p>
          <w:p w14:paraId="242FDCDE" w14:textId="5B3821F0" w:rsidR="003626D1" w:rsidRPr="006E47A6" w:rsidRDefault="003626D1" w:rsidP="005918A2">
            <w:pPr>
              <w:widowControl w:val="0"/>
              <w:tabs>
                <w:tab w:val="left" w:pos="851"/>
              </w:tabs>
              <w:spacing w:after="0"/>
              <w:jc w:val="both"/>
              <w:rPr>
                <w:rFonts w:ascii="Tahoma" w:hAnsi="Tahoma" w:cs="Tahoma"/>
                <w:sz w:val="22"/>
                <w:szCs w:val="22"/>
              </w:rPr>
            </w:pPr>
            <w:r w:rsidRPr="006E47A6">
              <w:rPr>
                <w:rFonts w:ascii="Tahoma" w:hAnsi="Tahoma" w:cs="Tahoma"/>
                <w:bCs/>
                <w:sz w:val="22"/>
                <w:szCs w:val="22"/>
              </w:rPr>
              <w:t>3)</w:t>
            </w:r>
            <w:r w:rsidRPr="006E47A6">
              <w:rPr>
                <w:rFonts w:ascii="Tahoma" w:hAnsi="Tahoma" w:cs="Tahoma"/>
                <w:bCs/>
                <w:sz w:val="22"/>
                <w:szCs w:val="22"/>
              </w:rPr>
              <w:tab/>
              <w:t>per atitinkamą laikotarpį specialistui turint 2 metų (24 mėnesių) nurodytą patirtį skiriami 0 balų</w:t>
            </w:r>
            <w:r w:rsidRPr="006E47A6">
              <w:rPr>
                <w:rStyle w:val="FootnoteReference"/>
                <w:rFonts w:ascii="Tahoma" w:hAnsi="Tahoma" w:cs="Tahoma"/>
                <w:sz w:val="22"/>
                <w:szCs w:val="22"/>
              </w:rPr>
              <w:footnoteReference w:id="7"/>
            </w:r>
            <w:r w:rsidRPr="006E47A6">
              <w:rPr>
                <w:rFonts w:ascii="Tahoma" w:hAnsi="Tahoma" w:cs="Tahoma"/>
                <w:sz w:val="22"/>
                <w:szCs w:val="22"/>
              </w:rPr>
              <w:t>.</w:t>
            </w:r>
          </w:p>
          <w:p w14:paraId="1B91082E" w14:textId="5B38F488" w:rsidR="003626D1" w:rsidRPr="006E47A6" w:rsidRDefault="003626D1" w:rsidP="002B29A7">
            <w:pPr>
              <w:widowControl w:val="0"/>
              <w:tabs>
                <w:tab w:val="left" w:pos="851"/>
              </w:tabs>
              <w:spacing w:after="0"/>
              <w:jc w:val="both"/>
              <w:rPr>
                <w:rFonts w:ascii="Tahoma" w:eastAsia="Times New Roman" w:hAnsi="Tahoma" w:cs="Tahoma"/>
                <w:sz w:val="22"/>
                <w:szCs w:val="22"/>
              </w:rPr>
            </w:pPr>
          </w:p>
          <w:p w14:paraId="4FC555DF" w14:textId="25F39611" w:rsidR="003626D1" w:rsidRPr="006E47A6" w:rsidRDefault="003626D1" w:rsidP="002B29A7">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b/>
                <w:bCs/>
                <w:sz w:val="22"/>
                <w:szCs w:val="22"/>
              </w:rPr>
              <w:t>PASTABA.</w:t>
            </w:r>
            <w:r w:rsidRPr="006E47A6">
              <w:rPr>
                <w:rFonts w:ascii="Tahoma" w:eastAsia="Times New Roman" w:hAnsi="Tahoma" w:cs="Tahoma"/>
                <w:sz w:val="22"/>
                <w:szCs w:val="22"/>
              </w:rPr>
              <w:t xml:space="preserve"> </w:t>
            </w:r>
            <w:r w:rsidRPr="006E47A6">
              <w:rPr>
                <w:rFonts w:ascii="Tahoma" w:hAnsi="Tahoma" w:cs="Tahoma"/>
                <w:sz w:val="22"/>
                <w:szCs w:val="22"/>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w:t>
            </w:r>
            <w:r w:rsidRPr="006E47A6">
              <w:rPr>
                <w:rFonts w:ascii="Tahoma" w:hAnsi="Tahoma" w:cs="Tahoma"/>
                <w:sz w:val="22"/>
                <w:szCs w:val="22"/>
              </w:rPr>
              <w:lastRenderedPageBreak/>
              <w:t>arba ūkio subjektų grupės nario, dokumentus, tačiau šių ūkio subjektų specialistas nebus atsakingas už sutarties vykdymą ir/ar faktiškai neteiks paslaugų pagal sutartį – už juos bus suteikiama 0 balų.</w:t>
            </w:r>
          </w:p>
        </w:tc>
        <w:tc>
          <w:tcPr>
            <w:tcW w:w="1134" w:type="dxa"/>
            <w:tcBorders>
              <w:bottom w:val="single" w:sz="4" w:space="0" w:color="auto"/>
            </w:tcBorders>
          </w:tcPr>
          <w:p w14:paraId="607C3A74" w14:textId="1EAE07B5" w:rsidR="003626D1" w:rsidRPr="006E47A6" w:rsidRDefault="003626D1" w:rsidP="002B29A7">
            <w:pPr>
              <w:widowControl w:val="0"/>
              <w:tabs>
                <w:tab w:val="left" w:pos="851"/>
              </w:tabs>
              <w:spacing w:after="0" w:line="240" w:lineRule="auto"/>
              <w:jc w:val="center"/>
              <w:rPr>
                <w:rFonts w:ascii="Tahoma" w:eastAsia="Times New Roman" w:hAnsi="Tahoma" w:cs="Tahoma"/>
                <w:b/>
                <w:bCs/>
                <w:sz w:val="22"/>
                <w:szCs w:val="22"/>
              </w:rPr>
            </w:pPr>
            <w:r w:rsidRPr="006E47A6">
              <w:rPr>
                <w:rFonts w:ascii="Tahoma" w:eastAsia="Times New Roman" w:hAnsi="Tahoma" w:cs="Tahoma"/>
                <w:b/>
                <w:bCs/>
                <w:sz w:val="22"/>
                <w:szCs w:val="22"/>
              </w:rPr>
              <w:lastRenderedPageBreak/>
              <w:t>6</w:t>
            </w:r>
          </w:p>
        </w:tc>
        <w:tc>
          <w:tcPr>
            <w:tcW w:w="3544" w:type="dxa"/>
            <w:tcBorders>
              <w:bottom w:val="single" w:sz="4" w:space="0" w:color="auto"/>
            </w:tcBorders>
          </w:tcPr>
          <w:p w14:paraId="3B83F866" w14:textId="77777777" w:rsidR="003626D1" w:rsidRPr="006E47A6" w:rsidRDefault="003626D1" w:rsidP="002B29A7">
            <w:pPr>
              <w:widowControl w:val="0"/>
              <w:tabs>
                <w:tab w:val="left" w:pos="346"/>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 Pasiūlymo forma (Pirkimo sąlygų 5 priedas);</w:t>
            </w:r>
          </w:p>
          <w:p w14:paraId="32705D22" w14:textId="156FAA0A" w:rsidR="00816FA5" w:rsidRPr="00816FA5" w:rsidRDefault="003626D1" w:rsidP="00816FA5">
            <w:pPr>
              <w:widowControl w:val="0"/>
              <w:tabs>
                <w:tab w:val="left" w:pos="346"/>
                <w:tab w:val="left" w:pos="851"/>
              </w:tabs>
              <w:spacing w:after="0"/>
              <w:jc w:val="both"/>
              <w:rPr>
                <w:rFonts w:ascii="Tahoma" w:eastAsia="Times New Roman" w:hAnsi="Tahoma" w:cs="Tahoma"/>
                <w:sz w:val="22"/>
                <w:szCs w:val="22"/>
              </w:rPr>
            </w:pPr>
            <w:r w:rsidRPr="00816FA5">
              <w:rPr>
                <w:rFonts w:ascii="Tahoma" w:eastAsia="Times New Roman" w:hAnsi="Tahoma" w:cs="Tahoma"/>
                <w:sz w:val="22"/>
                <w:szCs w:val="22"/>
              </w:rPr>
              <w:t xml:space="preserve"> </w:t>
            </w:r>
            <w:r w:rsidR="00816FA5" w:rsidRPr="00816FA5">
              <w:rPr>
                <w:rFonts w:ascii="Tahoma" w:eastAsia="Times New Roman" w:hAnsi="Tahoma" w:cs="Tahoma"/>
                <w:sz w:val="22"/>
                <w:szCs w:val="22"/>
              </w:rPr>
              <w:t>2)</w:t>
            </w:r>
            <w:r w:rsidR="00816FA5" w:rsidRPr="00816FA5">
              <w:rPr>
                <w:rFonts w:ascii="Tahoma" w:eastAsia="Times New Roman" w:hAnsi="Tahoma" w:cs="Tahoma"/>
                <w:sz w:val="22"/>
                <w:szCs w:val="22"/>
              </w:rPr>
              <w:tab/>
              <w:t>Specialistų sąrašas ir kokybinių vertinimo kriterijų atitikties pažyma (Pirkimo sąlygų 14 priedas);</w:t>
            </w:r>
          </w:p>
          <w:p w14:paraId="18DB6A4E" w14:textId="2CBB4B1A" w:rsidR="003626D1" w:rsidRPr="006E47A6" w:rsidRDefault="00816FA5" w:rsidP="00816FA5">
            <w:pPr>
              <w:pStyle w:val="ListParagraph"/>
              <w:widowControl w:val="0"/>
              <w:tabs>
                <w:tab w:val="left" w:pos="346"/>
                <w:tab w:val="left" w:pos="851"/>
              </w:tabs>
              <w:spacing w:after="0"/>
              <w:ind w:left="0"/>
              <w:jc w:val="both"/>
              <w:rPr>
                <w:rFonts w:ascii="Tahoma" w:eastAsia="Times New Roman" w:hAnsi="Tahoma" w:cs="Tahoma"/>
                <w:sz w:val="22"/>
                <w:szCs w:val="22"/>
              </w:rPr>
            </w:pPr>
            <w:r w:rsidRPr="00816FA5">
              <w:rPr>
                <w:rFonts w:ascii="Tahoma" w:eastAsia="Times New Roman" w:hAnsi="Tahoma" w:cs="Tahoma"/>
                <w:sz w:val="22"/>
                <w:szCs w:val="22"/>
              </w:rPr>
              <w:t>3)</w:t>
            </w:r>
            <w:r w:rsidRPr="00816FA5">
              <w:rPr>
                <w:rFonts w:ascii="Tahoma" w:eastAsia="Times New Roman" w:hAnsi="Tahoma" w:cs="Tahoma"/>
                <w:sz w:val="22"/>
                <w:szCs w:val="22"/>
              </w:rPr>
              <w:tab/>
              <w:t>Užsakovo atsiliepimas (Pirkimo sąlygų 15 priedas)</w:t>
            </w:r>
            <w:r w:rsidR="003626D1" w:rsidRPr="006E47A6">
              <w:rPr>
                <w:rFonts w:ascii="Tahoma" w:eastAsia="Times New Roman" w:hAnsi="Tahoma" w:cs="Tahoma"/>
                <w:sz w:val="22"/>
                <w:szCs w:val="22"/>
              </w:rPr>
              <w:t>.</w:t>
            </w:r>
          </w:p>
        </w:tc>
      </w:tr>
      <w:tr w:rsidR="003626D1" w:rsidRPr="006E47A6" w14:paraId="0A8B6831" w14:textId="5649B8CC" w:rsidTr="003626D1">
        <w:tc>
          <w:tcPr>
            <w:tcW w:w="562" w:type="dxa"/>
            <w:tcBorders>
              <w:bottom w:val="single" w:sz="4" w:space="0" w:color="auto"/>
            </w:tcBorders>
          </w:tcPr>
          <w:p w14:paraId="415BA79C" w14:textId="3904A095" w:rsidR="003626D1" w:rsidRPr="006E47A6" w:rsidRDefault="003626D1" w:rsidP="002B29A7">
            <w:pPr>
              <w:pStyle w:val="ListParagraph"/>
              <w:widowControl w:val="0"/>
              <w:numPr>
                <w:ilvl w:val="0"/>
                <w:numId w:val="6"/>
              </w:numPr>
              <w:tabs>
                <w:tab w:val="left" w:pos="22"/>
              </w:tabs>
              <w:spacing w:after="0" w:line="240" w:lineRule="auto"/>
              <w:ind w:left="0" w:right="36" w:firstLine="22"/>
              <w:jc w:val="both"/>
              <w:rPr>
                <w:rFonts w:ascii="Tahoma" w:eastAsia="Times New Roman" w:hAnsi="Tahoma" w:cs="Tahoma"/>
                <w:b/>
                <w:iCs/>
                <w:sz w:val="22"/>
                <w:szCs w:val="22"/>
              </w:rPr>
            </w:pPr>
          </w:p>
        </w:tc>
        <w:tc>
          <w:tcPr>
            <w:tcW w:w="14628" w:type="dxa"/>
            <w:gridSpan w:val="5"/>
            <w:tcBorders>
              <w:bottom w:val="single" w:sz="4" w:space="0" w:color="auto"/>
            </w:tcBorders>
          </w:tcPr>
          <w:p w14:paraId="7033B3F3" w14:textId="40AB7C51" w:rsidR="003626D1" w:rsidRPr="006E47A6" w:rsidRDefault="003626D1" w:rsidP="002B29A7">
            <w:pPr>
              <w:pStyle w:val="ListParagraph"/>
              <w:widowControl w:val="0"/>
              <w:tabs>
                <w:tab w:val="left" w:pos="346"/>
                <w:tab w:val="left" w:pos="851"/>
              </w:tabs>
              <w:spacing w:after="0"/>
              <w:ind w:left="0"/>
              <w:jc w:val="both"/>
              <w:rPr>
                <w:rFonts w:ascii="Tahoma" w:eastAsia="Times New Roman" w:hAnsi="Tahoma" w:cs="Tahoma"/>
                <w:b/>
                <w:bCs/>
                <w:sz w:val="22"/>
                <w:szCs w:val="22"/>
              </w:rPr>
            </w:pPr>
            <w:r w:rsidRPr="006E47A6">
              <w:rPr>
                <w:rFonts w:ascii="Tahoma" w:eastAsia="Times New Roman" w:hAnsi="Tahoma" w:cs="Tahoma"/>
                <w:b/>
                <w:bCs/>
                <w:sz w:val="22"/>
                <w:szCs w:val="22"/>
              </w:rPr>
              <w:t xml:space="preserve">Tiekėjo siūlomo </w:t>
            </w:r>
            <w:proofErr w:type="spellStart"/>
            <w:r w:rsidRPr="006E47A6">
              <w:rPr>
                <w:rFonts w:ascii="Tahoma" w:hAnsi="Tahoma" w:cs="Tahoma"/>
                <w:b/>
                <w:sz w:val="22"/>
                <w:szCs w:val="22"/>
              </w:rPr>
              <w:t>FrontEnd</w:t>
            </w:r>
            <w:proofErr w:type="spellEnd"/>
            <w:r w:rsidRPr="006E47A6">
              <w:rPr>
                <w:rFonts w:ascii="Tahoma" w:hAnsi="Tahoma" w:cs="Tahoma"/>
                <w:b/>
                <w:sz w:val="22"/>
                <w:szCs w:val="22"/>
              </w:rPr>
              <w:t xml:space="preserve"> (PHP) programuotojas (</w:t>
            </w:r>
            <w:proofErr w:type="spellStart"/>
            <w:r w:rsidRPr="006E47A6">
              <w:rPr>
                <w:rFonts w:ascii="Tahoma" w:hAnsi="Tahoma" w:cs="Tahoma"/>
                <w:b/>
                <w:sz w:val="22"/>
                <w:szCs w:val="22"/>
              </w:rPr>
              <w:t>Mid</w:t>
            </w:r>
            <w:proofErr w:type="spellEnd"/>
            <w:r w:rsidRPr="006E47A6">
              <w:rPr>
                <w:rFonts w:ascii="Tahoma" w:hAnsi="Tahoma" w:cs="Tahoma"/>
                <w:b/>
                <w:sz w:val="22"/>
                <w:szCs w:val="22"/>
              </w:rPr>
              <w:t xml:space="preserve">) </w:t>
            </w:r>
            <w:r w:rsidRPr="006E47A6">
              <w:rPr>
                <w:rFonts w:ascii="Tahoma" w:eastAsia="Times New Roman" w:hAnsi="Tahoma" w:cs="Tahoma"/>
                <w:b/>
                <w:bCs/>
                <w:sz w:val="22"/>
                <w:szCs w:val="22"/>
              </w:rPr>
              <w:t xml:space="preserve">papildoma patirtis </w:t>
            </w:r>
          </w:p>
        </w:tc>
      </w:tr>
      <w:tr w:rsidR="003626D1" w:rsidRPr="006E47A6" w14:paraId="31173E79" w14:textId="6269FDBD" w:rsidTr="003626D1">
        <w:trPr>
          <w:gridAfter w:val="1"/>
          <w:wAfter w:w="27" w:type="dxa"/>
        </w:trPr>
        <w:tc>
          <w:tcPr>
            <w:tcW w:w="562" w:type="dxa"/>
            <w:tcBorders>
              <w:bottom w:val="single" w:sz="4" w:space="0" w:color="auto"/>
            </w:tcBorders>
          </w:tcPr>
          <w:p w14:paraId="5AC32A17" w14:textId="77777777" w:rsidR="003626D1" w:rsidRPr="006E47A6" w:rsidRDefault="003626D1" w:rsidP="002B29A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Borders>
              <w:bottom w:val="single" w:sz="4" w:space="0" w:color="auto"/>
            </w:tcBorders>
          </w:tcPr>
          <w:p w14:paraId="318AE5EB" w14:textId="484583F1" w:rsidR="003626D1" w:rsidRPr="006E47A6" w:rsidRDefault="003626D1" w:rsidP="00C1159E">
            <w:pPr>
              <w:spacing w:after="0"/>
              <w:jc w:val="both"/>
              <w:rPr>
                <w:rFonts w:ascii="Tahoma" w:hAnsi="Tahoma" w:cs="Tahoma"/>
                <w:bCs/>
                <w:sz w:val="22"/>
                <w:szCs w:val="22"/>
              </w:rPr>
            </w:pPr>
            <w:r w:rsidRPr="006E47A6">
              <w:rPr>
                <w:rFonts w:ascii="Tahoma" w:hAnsi="Tahoma" w:cs="Tahoma"/>
                <w:bCs/>
                <w:sz w:val="22"/>
                <w:szCs w:val="22"/>
              </w:rPr>
              <w:t xml:space="preserve">Tiekėjo siūlomo </w:t>
            </w:r>
            <w:proofErr w:type="spellStart"/>
            <w:r w:rsidRPr="006E47A6">
              <w:rPr>
                <w:rFonts w:ascii="Tahoma" w:hAnsi="Tahoma" w:cs="Tahoma"/>
                <w:bCs/>
                <w:sz w:val="22"/>
                <w:szCs w:val="22"/>
              </w:rPr>
              <w:t>FrontEnd</w:t>
            </w:r>
            <w:proofErr w:type="spellEnd"/>
            <w:r w:rsidRPr="006E47A6">
              <w:rPr>
                <w:rFonts w:ascii="Tahoma" w:hAnsi="Tahoma" w:cs="Tahoma"/>
                <w:bCs/>
                <w:sz w:val="22"/>
                <w:szCs w:val="22"/>
              </w:rPr>
              <w:t xml:space="preserve"> (PHP) programuotojas (</w:t>
            </w:r>
            <w:proofErr w:type="spellStart"/>
            <w:r w:rsidRPr="006E47A6">
              <w:rPr>
                <w:rFonts w:ascii="Tahoma" w:hAnsi="Tahoma" w:cs="Tahoma"/>
                <w:bCs/>
                <w:sz w:val="22"/>
                <w:szCs w:val="22"/>
              </w:rPr>
              <w:t>Mid</w:t>
            </w:r>
            <w:proofErr w:type="spellEnd"/>
            <w:r w:rsidRPr="006E47A6">
              <w:rPr>
                <w:rStyle w:val="FootnoteReference"/>
                <w:rFonts w:ascii="Tahoma" w:hAnsi="Tahoma" w:cs="Tahoma"/>
                <w:sz w:val="22"/>
                <w:szCs w:val="22"/>
              </w:rPr>
              <w:t xml:space="preserve"> </w:t>
            </w:r>
            <w:r w:rsidRPr="006E47A6">
              <w:rPr>
                <w:rFonts w:ascii="Tahoma" w:hAnsi="Tahoma" w:cs="Tahoma"/>
                <w:sz w:val="22"/>
                <w:szCs w:val="22"/>
              </w:rPr>
              <w:t>)</w:t>
            </w:r>
            <w:r w:rsidRPr="006E47A6">
              <w:rPr>
                <w:rStyle w:val="FootnoteReference"/>
                <w:rFonts w:ascii="Tahoma" w:hAnsi="Tahoma" w:cs="Tahoma"/>
                <w:sz w:val="22"/>
                <w:szCs w:val="22"/>
              </w:rPr>
              <w:footnoteReference w:id="8"/>
            </w:r>
            <w:r w:rsidRPr="006E47A6">
              <w:rPr>
                <w:rFonts w:ascii="Tahoma" w:hAnsi="Tahoma" w:cs="Tahoma"/>
                <w:bCs/>
                <w:sz w:val="22"/>
                <w:szCs w:val="22"/>
              </w:rPr>
              <w:t xml:space="preserve"> papildoma patirtis:</w:t>
            </w:r>
          </w:p>
          <w:p w14:paraId="0C328ECC" w14:textId="612AB23E" w:rsidR="003626D1" w:rsidRPr="006E47A6" w:rsidRDefault="003626D1" w:rsidP="006B775A">
            <w:pPr>
              <w:pStyle w:val="ListParagraph"/>
              <w:tabs>
                <w:tab w:val="left" w:pos="306"/>
                <w:tab w:val="left" w:pos="1980"/>
              </w:tabs>
              <w:spacing w:after="0"/>
              <w:ind w:left="0"/>
              <w:contextualSpacing w:val="0"/>
              <w:jc w:val="both"/>
              <w:rPr>
                <w:rFonts w:ascii="Tahoma" w:hAnsi="Tahoma" w:cs="Tahoma"/>
                <w:bCs/>
                <w:sz w:val="22"/>
                <w:szCs w:val="22"/>
              </w:rPr>
            </w:pPr>
            <w:r w:rsidRPr="006E47A6">
              <w:rPr>
                <w:rFonts w:ascii="Tahoma" w:eastAsia="Calibri" w:hAnsi="Tahoma" w:cs="Tahoma"/>
                <w:sz w:val="22"/>
                <w:szCs w:val="22"/>
              </w:rPr>
              <w:t xml:space="preserve">Per pastaruosius </w:t>
            </w:r>
            <w:sdt>
              <w:sdtPr>
                <w:rPr>
                  <w:rFonts w:ascii="Tahoma" w:hAnsi="Tahoma" w:cs="Tahoma"/>
                  <w:sz w:val="22"/>
                  <w:szCs w:val="22"/>
                </w:rPr>
                <w:id w:val="-461031558"/>
                <w:placeholder>
                  <w:docPart w:val="C18D0123935A42ECB32A797258E6E461"/>
                </w:placeholder>
                <w:dropDownList>
                  <w:listItem w:value="Choose an item."/>
                  <w:listItem w:displayText="3" w:value="3"/>
                  <w:listItem w:displayText="5" w:value="5"/>
                </w:dropDownList>
              </w:sdtPr>
              <w:sdtEndPr/>
              <w:sdtContent>
                <w:r w:rsidRPr="006E47A6">
                  <w:rPr>
                    <w:rFonts w:ascii="Tahoma" w:hAnsi="Tahoma" w:cs="Tahoma"/>
                    <w:sz w:val="22"/>
                    <w:szCs w:val="22"/>
                  </w:rPr>
                  <w:t>5</w:t>
                </w:r>
              </w:sdtContent>
            </w:sdt>
            <w:r w:rsidRPr="006E47A6">
              <w:rPr>
                <w:rFonts w:ascii="Tahoma" w:eastAsia="Calibri" w:hAnsi="Tahoma" w:cs="Tahoma"/>
                <w:sz w:val="22"/>
                <w:szCs w:val="22"/>
              </w:rPr>
              <w:t xml:space="preserve"> metus turi ne trumpesnę kaip </w:t>
            </w:r>
            <w:sdt>
              <w:sdtPr>
                <w:rPr>
                  <w:rFonts w:ascii="Tahoma" w:hAnsi="Tahoma" w:cs="Tahoma"/>
                  <w:sz w:val="22"/>
                  <w:szCs w:val="22"/>
                </w:rPr>
                <w:id w:val="-1741008154"/>
                <w:placeholder>
                  <w:docPart w:val="C18D0123935A42ECB32A797258E6E461"/>
                </w:placeholder>
                <w:dropDownList>
                  <w:listItem w:value="Choose an item."/>
                  <w:listItem w:displayText="1" w:value="1"/>
                  <w:listItem w:displayText="2" w:value="2"/>
                  <w:listItem w:displayText="3" w:value="3"/>
                </w:dropDownList>
              </w:sdtPr>
              <w:sdtEndPr/>
              <w:sdtContent>
                <w:r w:rsidRPr="006E47A6">
                  <w:rPr>
                    <w:rFonts w:ascii="Tahoma" w:hAnsi="Tahoma" w:cs="Tahoma"/>
                    <w:sz w:val="22"/>
                    <w:szCs w:val="22"/>
                  </w:rPr>
                  <w:t>3</w:t>
                </w:r>
              </w:sdtContent>
            </w:sdt>
            <w:r w:rsidRPr="006E47A6">
              <w:rPr>
                <w:rFonts w:ascii="Tahoma" w:eastAsia="Calibri" w:hAnsi="Tahoma" w:cs="Tahoma"/>
                <w:sz w:val="22"/>
                <w:szCs w:val="22"/>
              </w:rPr>
              <w:t xml:space="preserve"> metų </w:t>
            </w:r>
            <w:proofErr w:type="spellStart"/>
            <w:r w:rsidRPr="006E47A6">
              <w:rPr>
                <w:rFonts w:ascii="Tahoma" w:eastAsia="Calibri" w:hAnsi="Tahoma" w:cs="Tahoma"/>
                <w:sz w:val="22"/>
                <w:szCs w:val="22"/>
              </w:rPr>
              <w:t>FrontEnd</w:t>
            </w:r>
            <w:proofErr w:type="spellEnd"/>
            <w:r w:rsidRPr="006E47A6">
              <w:rPr>
                <w:rFonts w:ascii="Tahoma" w:eastAsia="Calibri" w:hAnsi="Tahoma" w:cs="Tahoma"/>
                <w:sz w:val="22"/>
                <w:szCs w:val="22"/>
              </w:rPr>
              <w:t xml:space="preserve"> programuotojo, </w:t>
            </w:r>
            <w:r w:rsidRPr="006E47A6">
              <w:rPr>
                <w:rFonts w:ascii="Tahoma" w:hAnsi="Tahoma" w:cs="Tahoma"/>
                <w:sz w:val="22"/>
                <w:szCs w:val="22"/>
              </w:rPr>
              <w:t>dirbant su  PHP technologijomis (arba lygiavertėmis), patirtį, kuriant informacines sistemas.</w:t>
            </w:r>
          </w:p>
        </w:tc>
        <w:tc>
          <w:tcPr>
            <w:tcW w:w="5245" w:type="dxa"/>
            <w:tcBorders>
              <w:bottom w:val="single" w:sz="4" w:space="0" w:color="auto"/>
            </w:tcBorders>
          </w:tcPr>
          <w:p w14:paraId="75AF83E5" w14:textId="032E95E3"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patvirtintą tiekėjo pateiktu tai įrodančiu užsakovo atsiliepimu (specialiųjų pirkimo sąlygų </w:t>
            </w:r>
            <w:r w:rsidR="004F6EC5">
              <w:rPr>
                <w:rFonts w:ascii="Tahoma" w:eastAsia="Times New Roman" w:hAnsi="Tahoma" w:cs="Tahoma"/>
                <w:sz w:val="22"/>
                <w:szCs w:val="22"/>
              </w:rPr>
              <w:t>15</w:t>
            </w:r>
            <w:r w:rsidRPr="006E47A6">
              <w:rPr>
                <w:rFonts w:ascii="Tahoma" w:eastAsia="Times New Roman" w:hAnsi="Tahoma" w:cs="Tahoma"/>
                <w:sz w:val="22"/>
                <w:szCs w:val="22"/>
              </w:rPr>
              <w:t xml:space="preserve"> priedas), tiekėjui skiriamas:</w:t>
            </w:r>
          </w:p>
          <w:p w14:paraId="6963DE5A" w14:textId="77777777"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w:t>
            </w:r>
            <w:r w:rsidRPr="006E47A6">
              <w:rPr>
                <w:rFonts w:ascii="Tahoma" w:eastAsia="Times New Roman" w:hAnsi="Tahoma" w:cs="Tahoma"/>
                <w:sz w:val="22"/>
                <w:szCs w:val="22"/>
              </w:rPr>
              <w:tab/>
              <w:t>per atitinkamą laikotarpį specialistui turint 4 ir daugiau metų nurodytą patirtį skiriami 6,0 balai;</w:t>
            </w:r>
          </w:p>
          <w:p w14:paraId="37560DC5" w14:textId="77777777"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2)</w:t>
            </w:r>
            <w:r w:rsidRPr="006E47A6">
              <w:rPr>
                <w:rFonts w:ascii="Tahoma" w:eastAsia="Times New Roman" w:hAnsi="Tahoma" w:cs="Tahoma"/>
                <w:sz w:val="22"/>
                <w:szCs w:val="22"/>
              </w:rPr>
              <w:tab/>
              <w:t>per atitinkamą laikotarpį specialistui turint nuo 3 iki 4 metų nurodytą patirtį skiriami 3 balai;</w:t>
            </w:r>
          </w:p>
          <w:p w14:paraId="7B5B07B1" w14:textId="4031B027"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3)</w:t>
            </w:r>
            <w:r w:rsidRPr="006E47A6">
              <w:rPr>
                <w:rFonts w:ascii="Tahoma" w:eastAsia="Times New Roman" w:hAnsi="Tahoma" w:cs="Tahoma"/>
                <w:sz w:val="22"/>
                <w:szCs w:val="22"/>
              </w:rPr>
              <w:tab/>
              <w:t>per atitinkamą laikotarpį specialistui turint 3 metų (36 mėnesių) nurodytą patirtį skiriami 0 balų .</w:t>
            </w:r>
          </w:p>
          <w:p w14:paraId="6E431C4A" w14:textId="77777777" w:rsidR="003626D1" w:rsidRPr="006E47A6" w:rsidRDefault="003626D1" w:rsidP="00E32C98">
            <w:pPr>
              <w:widowControl w:val="0"/>
              <w:tabs>
                <w:tab w:val="left" w:pos="851"/>
              </w:tabs>
              <w:spacing w:after="0"/>
              <w:jc w:val="both"/>
              <w:rPr>
                <w:rFonts w:ascii="Tahoma" w:eastAsia="Times New Roman" w:hAnsi="Tahoma" w:cs="Tahoma"/>
                <w:sz w:val="22"/>
                <w:szCs w:val="22"/>
              </w:rPr>
            </w:pPr>
          </w:p>
          <w:p w14:paraId="0A9CE4CE" w14:textId="1FA140FD"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PASTABA.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w:t>
            </w:r>
            <w:r w:rsidRPr="006E47A6">
              <w:rPr>
                <w:rFonts w:ascii="Tahoma" w:eastAsia="Times New Roman" w:hAnsi="Tahoma" w:cs="Tahoma"/>
                <w:sz w:val="22"/>
                <w:szCs w:val="22"/>
              </w:rPr>
              <w:lastRenderedPageBreak/>
              <w:t>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134" w:type="dxa"/>
            <w:tcBorders>
              <w:bottom w:val="single" w:sz="4" w:space="0" w:color="auto"/>
            </w:tcBorders>
          </w:tcPr>
          <w:p w14:paraId="40026B42" w14:textId="749BAEB0" w:rsidR="003626D1" w:rsidRPr="006E47A6" w:rsidRDefault="003626D1" w:rsidP="002B29A7">
            <w:pPr>
              <w:widowControl w:val="0"/>
              <w:tabs>
                <w:tab w:val="left" w:pos="851"/>
              </w:tabs>
              <w:spacing w:after="0" w:line="240" w:lineRule="auto"/>
              <w:jc w:val="center"/>
              <w:rPr>
                <w:rFonts w:ascii="Tahoma" w:eastAsia="Times New Roman" w:hAnsi="Tahoma" w:cs="Tahoma"/>
                <w:b/>
                <w:bCs/>
                <w:sz w:val="22"/>
                <w:szCs w:val="22"/>
                <w:lang w:val="en-US"/>
              </w:rPr>
            </w:pPr>
            <w:r w:rsidRPr="006E47A6">
              <w:rPr>
                <w:rFonts w:ascii="Tahoma" w:eastAsia="Times New Roman" w:hAnsi="Tahoma" w:cs="Tahoma"/>
                <w:b/>
                <w:bCs/>
                <w:sz w:val="22"/>
                <w:szCs w:val="22"/>
                <w:lang w:val="en-US"/>
              </w:rPr>
              <w:lastRenderedPageBreak/>
              <w:t>6</w:t>
            </w:r>
          </w:p>
        </w:tc>
        <w:tc>
          <w:tcPr>
            <w:tcW w:w="3544" w:type="dxa"/>
            <w:tcBorders>
              <w:bottom w:val="single" w:sz="4" w:space="0" w:color="auto"/>
            </w:tcBorders>
          </w:tcPr>
          <w:p w14:paraId="15FC627D" w14:textId="77777777" w:rsidR="003626D1" w:rsidRPr="006E47A6" w:rsidRDefault="003626D1" w:rsidP="00C1159E">
            <w:pPr>
              <w:widowControl w:val="0"/>
              <w:tabs>
                <w:tab w:val="left" w:pos="346"/>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 Pasiūlymo forma (Pirkimo sąlygų 5 priedas);</w:t>
            </w:r>
          </w:p>
          <w:p w14:paraId="3CE4CED4" w14:textId="2F94E741" w:rsidR="00816FA5" w:rsidRPr="00816FA5" w:rsidRDefault="00816FA5" w:rsidP="00816FA5">
            <w:pPr>
              <w:widowControl w:val="0"/>
              <w:tabs>
                <w:tab w:val="left" w:pos="346"/>
                <w:tab w:val="left" w:pos="851"/>
              </w:tabs>
              <w:spacing w:after="0"/>
              <w:jc w:val="both"/>
              <w:rPr>
                <w:rFonts w:ascii="Tahoma" w:eastAsia="Times New Roman" w:hAnsi="Tahoma" w:cs="Tahoma"/>
                <w:sz w:val="22"/>
                <w:szCs w:val="22"/>
              </w:rPr>
            </w:pPr>
            <w:r w:rsidRPr="00816FA5">
              <w:rPr>
                <w:rFonts w:ascii="Tahoma" w:eastAsia="Times New Roman" w:hAnsi="Tahoma" w:cs="Tahoma"/>
                <w:sz w:val="22"/>
                <w:szCs w:val="22"/>
              </w:rPr>
              <w:t>2)</w:t>
            </w:r>
            <w:r w:rsidRPr="00816FA5">
              <w:rPr>
                <w:rFonts w:ascii="Tahoma" w:eastAsia="Times New Roman" w:hAnsi="Tahoma" w:cs="Tahoma"/>
                <w:sz w:val="22"/>
                <w:szCs w:val="22"/>
              </w:rPr>
              <w:tab/>
              <w:t>Specialistų sąrašas ir kokybinių vertinimo kriterijų atitikties pažyma (Pirkimo sąlygų 14 priedas);</w:t>
            </w:r>
          </w:p>
          <w:p w14:paraId="37D99433" w14:textId="30DF7EF9" w:rsidR="003626D1" w:rsidRPr="006E47A6" w:rsidRDefault="00816FA5" w:rsidP="00816FA5">
            <w:pPr>
              <w:pStyle w:val="ListParagraph"/>
              <w:widowControl w:val="0"/>
              <w:tabs>
                <w:tab w:val="left" w:pos="346"/>
                <w:tab w:val="left" w:pos="851"/>
              </w:tabs>
              <w:spacing w:after="0"/>
              <w:ind w:left="0"/>
              <w:jc w:val="both"/>
              <w:rPr>
                <w:rFonts w:ascii="Tahoma" w:eastAsia="Times New Roman" w:hAnsi="Tahoma" w:cs="Tahoma"/>
                <w:sz w:val="22"/>
                <w:szCs w:val="22"/>
              </w:rPr>
            </w:pPr>
            <w:r w:rsidRPr="00816FA5">
              <w:rPr>
                <w:rFonts w:ascii="Tahoma" w:eastAsia="Times New Roman" w:hAnsi="Tahoma" w:cs="Tahoma"/>
                <w:sz w:val="22"/>
                <w:szCs w:val="22"/>
              </w:rPr>
              <w:t>3)</w:t>
            </w:r>
            <w:r w:rsidRPr="00816FA5">
              <w:rPr>
                <w:rFonts w:ascii="Tahoma" w:eastAsia="Times New Roman" w:hAnsi="Tahoma" w:cs="Tahoma"/>
                <w:sz w:val="22"/>
                <w:szCs w:val="22"/>
              </w:rPr>
              <w:tab/>
              <w:t>Užsakovo atsiliepimas (Pirkimo sąlygų 15 priedas)</w:t>
            </w:r>
            <w:r w:rsidR="003626D1" w:rsidRPr="006E47A6">
              <w:rPr>
                <w:rFonts w:ascii="Tahoma" w:eastAsia="Times New Roman" w:hAnsi="Tahoma" w:cs="Tahoma"/>
                <w:sz w:val="22"/>
                <w:szCs w:val="22"/>
              </w:rPr>
              <w:t>.</w:t>
            </w:r>
          </w:p>
        </w:tc>
      </w:tr>
      <w:tr w:rsidR="003626D1" w:rsidRPr="006E47A6" w14:paraId="29FFC714" w14:textId="5FBFC899" w:rsidTr="003626D1">
        <w:trPr>
          <w:trHeight w:val="309"/>
        </w:trPr>
        <w:tc>
          <w:tcPr>
            <w:tcW w:w="562" w:type="dxa"/>
            <w:vMerge w:val="restart"/>
            <w:tcBorders>
              <w:top w:val="single" w:sz="4" w:space="0" w:color="auto"/>
              <w:left w:val="single" w:sz="4" w:space="0" w:color="auto"/>
              <w:bottom w:val="single" w:sz="4" w:space="0" w:color="auto"/>
              <w:right w:val="single" w:sz="4" w:space="0" w:color="auto"/>
            </w:tcBorders>
          </w:tcPr>
          <w:p w14:paraId="4154E7F1" w14:textId="77777777" w:rsidR="003626D1" w:rsidRPr="006E47A6" w:rsidRDefault="003626D1" w:rsidP="002B29A7">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2"/>
                <w:szCs w:val="22"/>
              </w:rPr>
            </w:pPr>
          </w:p>
        </w:tc>
        <w:tc>
          <w:tcPr>
            <w:tcW w:w="14628" w:type="dxa"/>
            <w:gridSpan w:val="5"/>
            <w:tcBorders>
              <w:top w:val="single" w:sz="4" w:space="0" w:color="auto"/>
              <w:left w:val="single" w:sz="4" w:space="0" w:color="auto"/>
              <w:bottom w:val="single" w:sz="4" w:space="0" w:color="auto"/>
              <w:right w:val="single" w:sz="4" w:space="0" w:color="auto"/>
            </w:tcBorders>
          </w:tcPr>
          <w:p w14:paraId="4FCC63B8" w14:textId="03034F2A" w:rsidR="003626D1" w:rsidRPr="006E47A6" w:rsidRDefault="003626D1" w:rsidP="002B29A7">
            <w:pPr>
              <w:widowControl w:val="0"/>
              <w:tabs>
                <w:tab w:val="left" w:pos="851"/>
              </w:tabs>
              <w:spacing w:after="0" w:line="240" w:lineRule="auto"/>
              <w:rPr>
                <w:rFonts w:ascii="Tahoma" w:eastAsia="Times New Roman" w:hAnsi="Tahoma" w:cs="Tahoma"/>
                <w:b/>
                <w:bCs/>
                <w:sz w:val="22"/>
                <w:szCs w:val="22"/>
              </w:rPr>
            </w:pPr>
            <w:r w:rsidRPr="006E47A6">
              <w:rPr>
                <w:rFonts w:ascii="Tahoma" w:eastAsia="Times New Roman" w:hAnsi="Tahoma" w:cs="Tahoma"/>
                <w:b/>
                <w:bCs/>
                <w:sz w:val="22"/>
                <w:szCs w:val="22"/>
              </w:rPr>
              <w:t xml:space="preserve">Tiekėjo siūlomo </w:t>
            </w:r>
            <w:proofErr w:type="spellStart"/>
            <w:r w:rsidRPr="006E47A6">
              <w:rPr>
                <w:rFonts w:ascii="Tahoma" w:hAnsi="Tahoma" w:cs="Tahoma"/>
                <w:b/>
                <w:sz w:val="22"/>
                <w:szCs w:val="22"/>
              </w:rPr>
              <w:t>FrontEnd</w:t>
            </w:r>
            <w:proofErr w:type="spellEnd"/>
            <w:r w:rsidRPr="006E47A6">
              <w:rPr>
                <w:rFonts w:ascii="Tahoma" w:hAnsi="Tahoma" w:cs="Tahoma"/>
                <w:b/>
                <w:sz w:val="22"/>
                <w:szCs w:val="22"/>
              </w:rPr>
              <w:t xml:space="preserve"> (.NET) programuotojas (</w:t>
            </w:r>
            <w:proofErr w:type="spellStart"/>
            <w:r w:rsidRPr="006E47A6">
              <w:rPr>
                <w:rFonts w:ascii="Tahoma" w:hAnsi="Tahoma" w:cs="Tahoma"/>
                <w:b/>
                <w:sz w:val="22"/>
                <w:szCs w:val="22"/>
              </w:rPr>
              <w:t>Mid</w:t>
            </w:r>
            <w:proofErr w:type="spellEnd"/>
            <w:r w:rsidRPr="006E47A6">
              <w:rPr>
                <w:rFonts w:ascii="Tahoma" w:hAnsi="Tahoma" w:cs="Tahoma"/>
                <w:b/>
                <w:sz w:val="22"/>
                <w:szCs w:val="22"/>
              </w:rPr>
              <w:t xml:space="preserve">) </w:t>
            </w:r>
            <w:r w:rsidRPr="006E47A6">
              <w:rPr>
                <w:rFonts w:ascii="Tahoma" w:eastAsia="Times New Roman" w:hAnsi="Tahoma" w:cs="Tahoma"/>
                <w:b/>
                <w:bCs/>
                <w:sz w:val="22"/>
                <w:szCs w:val="22"/>
              </w:rPr>
              <w:t>papildoma patirtis</w:t>
            </w:r>
          </w:p>
        </w:tc>
      </w:tr>
      <w:tr w:rsidR="003626D1" w:rsidRPr="006E47A6" w14:paraId="0CB42B1A" w14:textId="46352DA0" w:rsidTr="003626D1">
        <w:trPr>
          <w:gridAfter w:val="1"/>
          <w:wAfter w:w="27" w:type="dxa"/>
        </w:trPr>
        <w:tc>
          <w:tcPr>
            <w:tcW w:w="562" w:type="dxa"/>
            <w:vMerge/>
            <w:tcBorders>
              <w:top w:val="single" w:sz="4" w:space="0" w:color="auto"/>
              <w:left w:val="single" w:sz="4" w:space="0" w:color="auto"/>
              <w:bottom w:val="single" w:sz="4" w:space="0" w:color="auto"/>
              <w:right w:val="single" w:sz="4" w:space="0" w:color="auto"/>
            </w:tcBorders>
          </w:tcPr>
          <w:p w14:paraId="7CA4E538" w14:textId="77777777" w:rsidR="003626D1" w:rsidRPr="006E47A6" w:rsidRDefault="003626D1" w:rsidP="00E32C98">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Borders>
              <w:top w:val="single" w:sz="4" w:space="0" w:color="auto"/>
              <w:left w:val="single" w:sz="4" w:space="0" w:color="auto"/>
              <w:bottom w:val="single" w:sz="4" w:space="0" w:color="auto"/>
              <w:right w:val="single" w:sz="4" w:space="0" w:color="auto"/>
            </w:tcBorders>
          </w:tcPr>
          <w:p w14:paraId="185FF669" w14:textId="4D3FAA2C" w:rsidR="003626D1" w:rsidRPr="006E47A6" w:rsidRDefault="003626D1" w:rsidP="00E32C98">
            <w:pPr>
              <w:spacing w:after="0"/>
              <w:jc w:val="both"/>
              <w:rPr>
                <w:rFonts w:ascii="Tahoma" w:hAnsi="Tahoma" w:cs="Tahoma"/>
                <w:bCs/>
                <w:sz w:val="22"/>
                <w:szCs w:val="22"/>
              </w:rPr>
            </w:pPr>
            <w:r w:rsidRPr="006E47A6">
              <w:rPr>
                <w:rFonts w:ascii="Tahoma" w:hAnsi="Tahoma" w:cs="Tahoma"/>
                <w:bCs/>
                <w:sz w:val="22"/>
                <w:szCs w:val="22"/>
              </w:rPr>
              <w:t xml:space="preserve">Tiekėjo siūlomo </w:t>
            </w:r>
            <w:proofErr w:type="spellStart"/>
            <w:r w:rsidRPr="006E47A6">
              <w:rPr>
                <w:rFonts w:ascii="Tahoma" w:hAnsi="Tahoma" w:cs="Tahoma"/>
                <w:bCs/>
                <w:sz w:val="22"/>
                <w:szCs w:val="22"/>
              </w:rPr>
              <w:t>FrontEnd</w:t>
            </w:r>
            <w:proofErr w:type="spellEnd"/>
            <w:r w:rsidRPr="006E47A6">
              <w:rPr>
                <w:rFonts w:ascii="Tahoma" w:hAnsi="Tahoma" w:cs="Tahoma"/>
                <w:bCs/>
                <w:sz w:val="22"/>
                <w:szCs w:val="22"/>
              </w:rPr>
              <w:t xml:space="preserve"> (.NET) programuotojas (</w:t>
            </w:r>
            <w:proofErr w:type="spellStart"/>
            <w:r w:rsidRPr="006E47A6">
              <w:rPr>
                <w:rFonts w:ascii="Tahoma" w:hAnsi="Tahoma" w:cs="Tahoma"/>
                <w:bCs/>
                <w:sz w:val="22"/>
                <w:szCs w:val="22"/>
              </w:rPr>
              <w:t>Mid</w:t>
            </w:r>
            <w:proofErr w:type="spellEnd"/>
            <w:r w:rsidRPr="006E47A6">
              <w:rPr>
                <w:rStyle w:val="FootnoteReference"/>
                <w:rFonts w:ascii="Tahoma" w:hAnsi="Tahoma" w:cs="Tahoma"/>
                <w:bCs/>
                <w:sz w:val="22"/>
                <w:szCs w:val="22"/>
              </w:rPr>
              <w:t xml:space="preserve"> </w:t>
            </w:r>
            <w:r w:rsidR="006E47A6" w:rsidRPr="006E47A6">
              <w:rPr>
                <w:rFonts w:ascii="Tahoma" w:hAnsi="Tahoma" w:cs="Tahoma"/>
                <w:bCs/>
                <w:sz w:val="22"/>
                <w:szCs w:val="22"/>
              </w:rPr>
              <w:t>)</w:t>
            </w:r>
            <w:r w:rsidRPr="006E47A6">
              <w:rPr>
                <w:rStyle w:val="FootnoteReference"/>
                <w:rFonts w:ascii="Tahoma" w:hAnsi="Tahoma" w:cs="Tahoma"/>
                <w:bCs/>
                <w:sz w:val="22"/>
                <w:szCs w:val="22"/>
              </w:rPr>
              <w:footnoteReference w:id="9"/>
            </w:r>
            <w:r w:rsidRPr="006E47A6">
              <w:rPr>
                <w:rFonts w:ascii="Tahoma" w:hAnsi="Tahoma" w:cs="Tahoma"/>
                <w:bCs/>
                <w:sz w:val="22"/>
                <w:szCs w:val="22"/>
              </w:rPr>
              <w:t xml:space="preserve"> papildoma patirtis:</w:t>
            </w:r>
          </w:p>
          <w:p w14:paraId="5CFA9D0A" w14:textId="0B628953" w:rsidR="003626D1" w:rsidRPr="006E47A6" w:rsidRDefault="003626D1" w:rsidP="00950F22">
            <w:pPr>
              <w:pStyle w:val="ListParagraph"/>
              <w:tabs>
                <w:tab w:val="left" w:pos="306"/>
                <w:tab w:val="left" w:pos="1980"/>
              </w:tabs>
              <w:spacing w:after="0"/>
              <w:ind w:left="0"/>
              <w:contextualSpacing w:val="0"/>
              <w:jc w:val="both"/>
              <w:rPr>
                <w:rFonts w:ascii="Tahoma" w:hAnsi="Tahoma" w:cs="Tahoma"/>
                <w:bCs/>
                <w:sz w:val="22"/>
                <w:szCs w:val="22"/>
              </w:rPr>
            </w:pPr>
            <w:r w:rsidRPr="006E47A6">
              <w:rPr>
                <w:rFonts w:ascii="Tahoma" w:eastAsia="Calibri" w:hAnsi="Tahoma" w:cs="Tahoma"/>
                <w:sz w:val="22"/>
                <w:szCs w:val="22"/>
              </w:rPr>
              <w:t xml:space="preserve">Per pastaruosius </w:t>
            </w:r>
            <w:sdt>
              <w:sdtPr>
                <w:rPr>
                  <w:rFonts w:ascii="Tahoma" w:hAnsi="Tahoma" w:cs="Tahoma"/>
                  <w:sz w:val="22"/>
                  <w:szCs w:val="22"/>
                </w:rPr>
                <w:id w:val="1565757906"/>
                <w:placeholder>
                  <w:docPart w:val="B4C1F22929F34A869130C7C057AA0384"/>
                </w:placeholder>
                <w:dropDownList>
                  <w:listItem w:value="Choose an item."/>
                  <w:listItem w:displayText="3" w:value="3"/>
                  <w:listItem w:displayText="5" w:value="5"/>
                </w:dropDownList>
              </w:sdtPr>
              <w:sdtEndPr/>
              <w:sdtContent>
                <w:r w:rsidRPr="006E47A6">
                  <w:rPr>
                    <w:rFonts w:ascii="Tahoma" w:hAnsi="Tahoma" w:cs="Tahoma"/>
                    <w:sz w:val="22"/>
                    <w:szCs w:val="22"/>
                  </w:rPr>
                  <w:t>5</w:t>
                </w:r>
              </w:sdtContent>
            </w:sdt>
            <w:r w:rsidRPr="006E47A6">
              <w:rPr>
                <w:rFonts w:ascii="Tahoma" w:eastAsia="Calibri" w:hAnsi="Tahoma" w:cs="Tahoma"/>
                <w:sz w:val="22"/>
                <w:szCs w:val="22"/>
              </w:rPr>
              <w:t xml:space="preserve"> metus turi ne trumpesnę kaip </w:t>
            </w:r>
            <w:sdt>
              <w:sdtPr>
                <w:rPr>
                  <w:rFonts w:ascii="Tahoma" w:hAnsi="Tahoma" w:cs="Tahoma"/>
                  <w:sz w:val="22"/>
                  <w:szCs w:val="22"/>
                </w:rPr>
                <w:id w:val="-2050985287"/>
                <w:placeholder>
                  <w:docPart w:val="B4C1F22929F34A869130C7C057AA0384"/>
                </w:placeholder>
                <w:dropDownList>
                  <w:listItem w:value="Choose an item."/>
                  <w:listItem w:displayText="1" w:value="1"/>
                  <w:listItem w:displayText="2" w:value="2"/>
                  <w:listItem w:displayText="3" w:value="3"/>
                </w:dropDownList>
              </w:sdtPr>
              <w:sdtEndPr/>
              <w:sdtContent>
                <w:r w:rsidRPr="006E47A6">
                  <w:rPr>
                    <w:rFonts w:ascii="Tahoma" w:hAnsi="Tahoma" w:cs="Tahoma"/>
                    <w:sz w:val="22"/>
                    <w:szCs w:val="22"/>
                  </w:rPr>
                  <w:t>3</w:t>
                </w:r>
              </w:sdtContent>
            </w:sdt>
            <w:r w:rsidRPr="006E47A6">
              <w:rPr>
                <w:rFonts w:ascii="Tahoma" w:eastAsia="Calibri" w:hAnsi="Tahoma" w:cs="Tahoma"/>
                <w:sz w:val="22"/>
                <w:szCs w:val="22"/>
              </w:rPr>
              <w:t xml:space="preserve"> metų </w:t>
            </w:r>
            <w:proofErr w:type="spellStart"/>
            <w:r w:rsidRPr="006E47A6">
              <w:rPr>
                <w:rFonts w:ascii="Tahoma" w:eastAsia="Calibri" w:hAnsi="Tahoma" w:cs="Tahoma"/>
                <w:sz w:val="22"/>
                <w:szCs w:val="22"/>
              </w:rPr>
              <w:t>FrontEnd</w:t>
            </w:r>
            <w:proofErr w:type="spellEnd"/>
            <w:r w:rsidRPr="006E47A6">
              <w:rPr>
                <w:rFonts w:ascii="Tahoma" w:eastAsia="Calibri" w:hAnsi="Tahoma" w:cs="Tahoma"/>
                <w:sz w:val="22"/>
                <w:szCs w:val="22"/>
              </w:rPr>
              <w:t xml:space="preserve"> programuotojo, </w:t>
            </w:r>
            <w:r w:rsidRPr="006E47A6">
              <w:rPr>
                <w:rFonts w:ascii="Tahoma" w:hAnsi="Tahoma" w:cs="Tahoma"/>
                <w:sz w:val="22"/>
                <w:szCs w:val="22"/>
              </w:rPr>
              <w:t xml:space="preserve">dirbant su .NET (angl. </w:t>
            </w:r>
            <w:proofErr w:type="spellStart"/>
            <w:r w:rsidRPr="006E47A6">
              <w:rPr>
                <w:rFonts w:ascii="Tahoma" w:hAnsi="Tahoma" w:cs="Tahoma"/>
                <w:sz w:val="22"/>
                <w:szCs w:val="22"/>
              </w:rPr>
              <w:t>framework</w:t>
            </w:r>
            <w:proofErr w:type="spellEnd"/>
            <w:r w:rsidRPr="006E47A6">
              <w:rPr>
                <w:rFonts w:ascii="Tahoma" w:hAnsi="Tahoma" w:cs="Tahoma"/>
                <w:sz w:val="22"/>
                <w:szCs w:val="22"/>
              </w:rPr>
              <w:t>) (C#) technologijomis (arba lygiavertėmis), patirtį, kuriant informacines sistemas.</w:t>
            </w:r>
          </w:p>
        </w:tc>
        <w:tc>
          <w:tcPr>
            <w:tcW w:w="5245" w:type="dxa"/>
            <w:tcBorders>
              <w:bottom w:val="single" w:sz="4" w:space="0" w:color="auto"/>
            </w:tcBorders>
          </w:tcPr>
          <w:p w14:paraId="5558E3D3" w14:textId="5A9C1CCD"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patvirtintą tiekėjo pateiktu tai įrodančiu užsakovo atsiliepimu (specialiųjų pirkimo sąlygų </w:t>
            </w:r>
            <w:r w:rsidR="004F6EC5">
              <w:rPr>
                <w:rFonts w:ascii="Tahoma" w:eastAsia="Times New Roman" w:hAnsi="Tahoma" w:cs="Tahoma"/>
                <w:sz w:val="22"/>
                <w:szCs w:val="22"/>
              </w:rPr>
              <w:t>15</w:t>
            </w:r>
            <w:r w:rsidRPr="006E47A6">
              <w:rPr>
                <w:rFonts w:ascii="Tahoma" w:eastAsia="Times New Roman" w:hAnsi="Tahoma" w:cs="Tahoma"/>
                <w:sz w:val="22"/>
                <w:szCs w:val="22"/>
              </w:rPr>
              <w:t xml:space="preserve"> priedas), tiekėjui skiriamas:</w:t>
            </w:r>
          </w:p>
          <w:p w14:paraId="4E28E9DF" w14:textId="77777777"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w:t>
            </w:r>
            <w:r w:rsidRPr="006E47A6">
              <w:rPr>
                <w:rFonts w:ascii="Tahoma" w:eastAsia="Times New Roman" w:hAnsi="Tahoma" w:cs="Tahoma"/>
                <w:sz w:val="22"/>
                <w:szCs w:val="22"/>
              </w:rPr>
              <w:tab/>
              <w:t>per atitinkamą laikotarpį specialistui turint 4 ir daugiau metų nurodytą patirtį skiriami 6,0 balai;</w:t>
            </w:r>
          </w:p>
          <w:p w14:paraId="12A0F026" w14:textId="77777777"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2)</w:t>
            </w:r>
            <w:r w:rsidRPr="006E47A6">
              <w:rPr>
                <w:rFonts w:ascii="Tahoma" w:eastAsia="Times New Roman" w:hAnsi="Tahoma" w:cs="Tahoma"/>
                <w:sz w:val="22"/>
                <w:szCs w:val="22"/>
              </w:rPr>
              <w:tab/>
              <w:t>per atitinkamą laikotarpį specialistui turint nuo 3 iki 4 metų nurodytą patirtį skiriami 3 balai;</w:t>
            </w:r>
          </w:p>
          <w:p w14:paraId="43299701" w14:textId="0F32138E" w:rsidR="003626D1" w:rsidRPr="006E47A6" w:rsidRDefault="003626D1" w:rsidP="00E32C98">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3)</w:t>
            </w:r>
            <w:r w:rsidRPr="006E47A6">
              <w:rPr>
                <w:rFonts w:ascii="Tahoma" w:eastAsia="Times New Roman" w:hAnsi="Tahoma" w:cs="Tahoma"/>
                <w:sz w:val="22"/>
                <w:szCs w:val="22"/>
              </w:rPr>
              <w:tab/>
              <w:t>per atitinkamą laikotarpį specialistui turint 3 metų (36 mėnesių) nurodytą patirtį skiriami 0 balų .</w:t>
            </w:r>
          </w:p>
          <w:p w14:paraId="2D92D9DB" w14:textId="77777777" w:rsidR="003626D1" w:rsidRPr="006E47A6" w:rsidRDefault="003626D1" w:rsidP="00E32C98">
            <w:pPr>
              <w:widowControl w:val="0"/>
              <w:tabs>
                <w:tab w:val="left" w:pos="851"/>
              </w:tabs>
              <w:spacing w:after="0"/>
              <w:jc w:val="both"/>
              <w:rPr>
                <w:rFonts w:ascii="Tahoma" w:eastAsia="Times New Roman" w:hAnsi="Tahoma" w:cs="Tahoma"/>
                <w:sz w:val="22"/>
                <w:szCs w:val="22"/>
              </w:rPr>
            </w:pPr>
          </w:p>
          <w:p w14:paraId="156760AD" w14:textId="75BC6DE3" w:rsidR="003626D1" w:rsidRPr="006E47A6" w:rsidRDefault="003626D1" w:rsidP="00E32C98">
            <w:pPr>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PASTABA.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w:t>
            </w:r>
            <w:r w:rsidRPr="006E47A6">
              <w:rPr>
                <w:rFonts w:ascii="Tahoma" w:eastAsia="Times New Roman" w:hAnsi="Tahoma" w:cs="Tahoma"/>
                <w:sz w:val="22"/>
                <w:szCs w:val="22"/>
              </w:rPr>
              <w:lastRenderedPageBreak/>
              <w:t>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134" w:type="dxa"/>
            <w:tcBorders>
              <w:top w:val="single" w:sz="4" w:space="0" w:color="auto"/>
              <w:left w:val="single" w:sz="4" w:space="0" w:color="auto"/>
              <w:bottom w:val="single" w:sz="4" w:space="0" w:color="auto"/>
              <w:right w:val="single" w:sz="4" w:space="0" w:color="auto"/>
            </w:tcBorders>
          </w:tcPr>
          <w:p w14:paraId="39F490BC" w14:textId="5CF4A21D" w:rsidR="003626D1" w:rsidRPr="006E47A6" w:rsidRDefault="003626D1" w:rsidP="00E32C98">
            <w:pPr>
              <w:widowControl w:val="0"/>
              <w:tabs>
                <w:tab w:val="left" w:pos="851"/>
              </w:tabs>
              <w:spacing w:after="0" w:line="240" w:lineRule="auto"/>
              <w:jc w:val="center"/>
              <w:rPr>
                <w:rFonts w:ascii="Tahoma" w:eastAsia="Times New Roman" w:hAnsi="Tahoma" w:cs="Tahoma"/>
                <w:b/>
                <w:bCs/>
                <w:sz w:val="22"/>
                <w:szCs w:val="22"/>
                <w:lang w:val="en-US"/>
              </w:rPr>
            </w:pPr>
            <w:r w:rsidRPr="006E47A6">
              <w:rPr>
                <w:rFonts w:ascii="Tahoma" w:eastAsia="Times New Roman" w:hAnsi="Tahoma" w:cs="Tahoma"/>
                <w:b/>
                <w:bCs/>
                <w:sz w:val="22"/>
                <w:szCs w:val="22"/>
                <w:lang w:val="en-US"/>
              </w:rPr>
              <w:lastRenderedPageBreak/>
              <w:t>6</w:t>
            </w:r>
          </w:p>
        </w:tc>
        <w:tc>
          <w:tcPr>
            <w:tcW w:w="3544" w:type="dxa"/>
            <w:tcBorders>
              <w:top w:val="single" w:sz="4" w:space="0" w:color="auto"/>
              <w:left w:val="single" w:sz="4" w:space="0" w:color="auto"/>
              <w:bottom w:val="single" w:sz="4" w:space="0" w:color="auto"/>
              <w:right w:val="single" w:sz="4" w:space="0" w:color="auto"/>
            </w:tcBorders>
          </w:tcPr>
          <w:p w14:paraId="722FE29F" w14:textId="77777777" w:rsidR="003626D1" w:rsidRPr="006E47A6" w:rsidRDefault="003626D1" w:rsidP="00E32C98">
            <w:pPr>
              <w:widowControl w:val="0"/>
              <w:tabs>
                <w:tab w:val="left" w:pos="346"/>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 Pasiūlymo forma (Pirkimo sąlygų 5 priedas);</w:t>
            </w:r>
          </w:p>
          <w:p w14:paraId="5774B3B6" w14:textId="2260533B" w:rsidR="00816FA5" w:rsidRPr="00816FA5" w:rsidRDefault="00816FA5" w:rsidP="00816FA5">
            <w:pPr>
              <w:widowControl w:val="0"/>
              <w:tabs>
                <w:tab w:val="left" w:pos="346"/>
                <w:tab w:val="left" w:pos="851"/>
              </w:tabs>
              <w:spacing w:after="0"/>
              <w:jc w:val="both"/>
              <w:rPr>
                <w:rFonts w:ascii="Tahoma" w:eastAsia="Times New Roman" w:hAnsi="Tahoma" w:cs="Tahoma"/>
                <w:sz w:val="22"/>
                <w:szCs w:val="22"/>
              </w:rPr>
            </w:pPr>
            <w:r w:rsidRPr="00816FA5">
              <w:rPr>
                <w:rFonts w:ascii="Tahoma" w:eastAsia="Times New Roman" w:hAnsi="Tahoma" w:cs="Tahoma"/>
                <w:sz w:val="22"/>
                <w:szCs w:val="22"/>
              </w:rPr>
              <w:t>2)</w:t>
            </w:r>
            <w:r w:rsidRPr="00816FA5">
              <w:rPr>
                <w:rFonts w:ascii="Tahoma" w:eastAsia="Times New Roman" w:hAnsi="Tahoma" w:cs="Tahoma"/>
                <w:sz w:val="22"/>
                <w:szCs w:val="22"/>
              </w:rPr>
              <w:tab/>
              <w:t>Specialistų sąrašas ir kokybinių vertinimo kriterijų atitikties pažyma (Pirkimo sąlygų 14 priedas);</w:t>
            </w:r>
          </w:p>
          <w:p w14:paraId="76614580" w14:textId="331F398A" w:rsidR="003626D1" w:rsidRPr="006E47A6" w:rsidRDefault="00816FA5" w:rsidP="00816FA5">
            <w:pPr>
              <w:pStyle w:val="ListParagraph"/>
              <w:widowControl w:val="0"/>
              <w:tabs>
                <w:tab w:val="left" w:pos="346"/>
                <w:tab w:val="left" w:pos="851"/>
              </w:tabs>
              <w:spacing w:after="0"/>
              <w:ind w:left="0"/>
              <w:jc w:val="both"/>
              <w:rPr>
                <w:rFonts w:ascii="Tahoma" w:eastAsia="Times New Roman" w:hAnsi="Tahoma" w:cs="Tahoma"/>
                <w:sz w:val="22"/>
                <w:szCs w:val="22"/>
              </w:rPr>
            </w:pPr>
            <w:r w:rsidRPr="00816FA5">
              <w:rPr>
                <w:rFonts w:ascii="Tahoma" w:eastAsia="Times New Roman" w:hAnsi="Tahoma" w:cs="Tahoma"/>
                <w:sz w:val="22"/>
                <w:szCs w:val="22"/>
              </w:rPr>
              <w:t>3)</w:t>
            </w:r>
            <w:r w:rsidRPr="00816FA5">
              <w:rPr>
                <w:rFonts w:ascii="Tahoma" w:eastAsia="Times New Roman" w:hAnsi="Tahoma" w:cs="Tahoma"/>
                <w:sz w:val="22"/>
                <w:szCs w:val="22"/>
              </w:rPr>
              <w:tab/>
              <w:t>Užsakovo atsiliepimas (Pirkimo sąlygų 15 priedas)</w:t>
            </w:r>
            <w:r w:rsidR="003626D1" w:rsidRPr="006E47A6">
              <w:rPr>
                <w:rFonts w:ascii="Tahoma" w:eastAsia="Times New Roman" w:hAnsi="Tahoma" w:cs="Tahoma"/>
                <w:sz w:val="22"/>
                <w:szCs w:val="22"/>
              </w:rPr>
              <w:t>.</w:t>
            </w:r>
          </w:p>
        </w:tc>
      </w:tr>
      <w:tr w:rsidR="003626D1" w:rsidRPr="006E47A6" w14:paraId="21104B04" w14:textId="64F784BA" w:rsidTr="003626D1">
        <w:trPr>
          <w:trHeight w:val="337"/>
        </w:trPr>
        <w:tc>
          <w:tcPr>
            <w:tcW w:w="562" w:type="dxa"/>
            <w:vMerge w:val="restart"/>
            <w:tcBorders>
              <w:top w:val="single" w:sz="4" w:space="0" w:color="auto"/>
              <w:left w:val="single" w:sz="4" w:space="0" w:color="auto"/>
              <w:right w:val="single" w:sz="4" w:space="0" w:color="auto"/>
            </w:tcBorders>
          </w:tcPr>
          <w:p w14:paraId="33E7FB9E" w14:textId="70C73DBD" w:rsidR="003626D1" w:rsidRPr="006E47A6" w:rsidRDefault="003626D1" w:rsidP="00E32C98">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2"/>
                <w:szCs w:val="22"/>
              </w:rPr>
            </w:pPr>
          </w:p>
        </w:tc>
        <w:tc>
          <w:tcPr>
            <w:tcW w:w="14628" w:type="dxa"/>
            <w:gridSpan w:val="5"/>
            <w:tcBorders>
              <w:top w:val="single" w:sz="4" w:space="0" w:color="auto"/>
              <w:left w:val="single" w:sz="4" w:space="0" w:color="auto"/>
              <w:bottom w:val="single" w:sz="4" w:space="0" w:color="auto"/>
              <w:right w:val="single" w:sz="4" w:space="0" w:color="auto"/>
            </w:tcBorders>
          </w:tcPr>
          <w:p w14:paraId="078F572F" w14:textId="5320A1D2" w:rsidR="003626D1" w:rsidRPr="006E47A6" w:rsidRDefault="003626D1" w:rsidP="00E32C98">
            <w:pPr>
              <w:pStyle w:val="ListParagraph"/>
              <w:widowControl w:val="0"/>
              <w:tabs>
                <w:tab w:val="left" w:pos="320"/>
              </w:tabs>
              <w:spacing w:after="0" w:line="240" w:lineRule="auto"/>
              <w:ind w:left="0"/>
              <w:jc w:val="both"/>
              <w:rPr>
                <w:rFonts w:ascii="Tahoma" w:eastAsia="Times New Roman" w:hAnsi="Tahoma" w:cs="Tahoma"/>
                <w:b/>
                <w:sz w:val="22"/>
                <w:szCs w:val="22"/>
              </w:rPr>
            </w:pPr>
            <w:r w:rsidRPr="006E47A6">
              <w:rPr>
                <w:rFonts w:ascii="Tahoma" w:eastAsia="Times New Roman" w:hAnsi="Tahoma" w:cs="Tahoma"/>
                <w:b/>
                <w:bCs/>
                <w:sz w:val="22"/>
                <w:szCs w:val="22"/>
              </w:rPr>
              <w:t>Tiekėjo siūlomo IS testuotojo</w:t>
            </w:r>
            <w:r w:rsidRPr="006E47A6">
              <w:rPr>
                <w:rFonts w:ascii="Tahoma" w:hAnsi="Tahoma" w:cs="Tahoma"/>
                <w:b/>
                <w:sz w:val="22"/>
                <w:szCs w:val="22"/>
              </w:rPr>
              <w:t xml:space="preserve"> </w:t>
            </w:r>
            <w:r w:rsidRPr="006E47A6">
              <w:rPr>
                <w:rFonts w:ascii="Tahoma" w:eastAsia="Times New Roman" w:hAnsi="Tahoma" w:cs="Tahoma"/>
                <w:b/>
                <w:bCs/>
                <w:sz w:val="22"/>
                <w:szCs w:val="22"/>
              </w:rPr>
              <w:t>papildoma patirtis</w:t>
            </w:r>
          </w:p>
        </w:tc>
      </w:tr>
      <w:tr w:rsidR="003626D1" w:rsidRPr="006E47A6" w14:paraId="4F78E948" w14:textId="05CED3C3" w:rsidTr="003626D1">
        <w:trPr>
          <w:gridAfter w:val="1"/>
          <w:wAfter w:w="27" w:type="dxa"/>
        </w:trPr>
        <w:tc>
          <w:tcPr>
            <w:tcW w:w="562" w:type="dxa"/>
            <w:vMerge/>
            <w:tcBorders>
              <w:left w:val="single" w:sz="4" w:space="0" w:color="auto"/>
              <w:bottom w:val="single" w:sz="4" w:space="0" w:color="auto"/>
              <w:right w:val="single" w:sz="4" w:space="0" w:color="auto"/>
            </w:tcBorders>
          </w:tcPr>
          <w:p w14:paraId="365662DC" w14:textId="77777777" w:rsidR="003626D1" w:rsidRPr="006E47A6" w:rsidRDefault="003626D1" w:rsidP="00E32C98">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678" w:type="dxa"/>
            <w:tcBorders>
              <w:top w:val="single" w:sz="4" w:space="0" w:color="auto"/>
              <w:left w:val="single" w:sz="4" w:space="0" w:color="auto"/>
              <w:bottom w:val="single" w:sz="4" w:space="0" w:color="auto"/>
              <w:right w:val="single" w:sz="4" w:space="0" w:color="auto"/>
            </w:tcBorders>
          </w:tcPr>
          <w:p w14:paraId="4F5A3F93" w14:textId="0076BE5F" w:rsidR="003626D1" w:rsidRPr="006E47A6" w:rsidRDefault="003626D1" w:rsidP="00E32C98">
            <w:pPr>
              <w:spacing w:after="0"/>
              <w:jc w:val="both"/>
              <w:rPr>
                <w:rFonts w:ascii="Tahoma" w:hAnsi="Tahoma" w:cs="Tahoma"/>
                <w:bCs/>
                <w:sz w:val="22"/>
                <w:szCs w:val="22"/>
              </w:rPr>
            </w:pPr>
            <w:r w:rsidRPr="006E47A6">
              <w:rPr>
                <w:rFonts w:ascii="Tahoma" w:hAnsi="Tahoma" w:cs="Tahoma"/>
                <w:bCs/>
                <w:sz w:val="22"/>
                <w:szCs w:val="22"/>
              </w:rPr>
              <w:t>Tiekėjo siūlomo IS testuotojo</w:t>
            </w:r>
            <w:r w:rsidRPr="006E47A6">
              <w:rPr>
                <w:rStyle w:val="FootnoteReference"/>
                <w:rFonts w:ascii="Tahoma" w:hAnsi="Tahoma" w:cs="Tahoma"/>
                <w:sz w:val="22"/>
                <w:szCs w:val="22"/>
              </w:rPr>
              <w:footnoteReference w:id="10"/>
            </w:r>
            <w:r w:rsidRPr="006E47A6">
              <w:rPr>
                <w:rFonts w:ascii="Tahoma" w:hAnsi="Tahoma" w:cs="Tahoma"/>
                <w:bCs/>
                <w:sz w:val="22"/>
                <w:szCs w:val="22"/>
              </w:rPr>
              <w:t xml:space="preserve"> papildoma patirtis:</w:t>
            </w:r>
          </w:p>
          <w:p w14:paraId="2B1B52A9" w14:textId="3D0E4CC6" w:rsidR="003626D1" w:rsidRPr="006E47A6" w:rsidRDefault="003626D1" w:rsidP="00E32C98">
            <w:pPr>
              <w:spacing w:after="0"/>
              <w:jc w:val="both"/>
              <w:rPr>
                <w:rFonts w:ascii="Tahoma" w:hAnsi="Tahoma" w:cs="Tahoma"/>
                <w:bCs/>
                <w:sz w:val="22"/>
                <w:szCs w:val="22"/>
              </w:rPr>
            </w:pPr>
            <w:r w:rsidRPr="006E47A6">
              <w:rPr>
                <w:rFonts w:ascii="Tahoma" w:eastAsia="Calibri" w:hAnsi="Tahoma" w:cs="Tahoma"/>
                <w:sz w:val="22"/>
                <w:szCs w:val="22"/>
              </w:rPr>
              <w:t xml:space="preserve">Per pastaruosius </w:t>
            </w:r>
            <w:sdt>
              <w:sdtPr>
                <w:rPr>
                  <w:rFonts w:ascii="Tahoma" w:hAnsi="Tahoma" w:cs="Tahoma"/>
                  <w:sz w:val="22"/>
                  <w:szCs w:val="22"/>
                </w:rPr>
                <w:id w:val="-858582133"/>
                <w:placeholder>
                  <w:docPart w:val="3683FAA3542042699731FE8CF1C79C66"/>
                </w:placeholder>
                <w:dropDownList>
                  <w:listItem w:value="Choose an item."/>
                  <w:listItem w:displayText="3" w:value="3"/>
                  <w:listItem w:displayText="5" w:value="5"/>
                </w:dropDownList>
              </w:sdtPr>
              <w:sdtEndPr/>
              <w:sdtContent>
                <w:r w:rsidRPr="006E47A6">
                  <w:rPr>
                    <w:rFonts w:ascii="Tahoma" w:hAnsi="Tahoma" w:cs="Tahoma"/>
                    <w:sz w:val="22"/>
                    <w:szCs w:val="22"/>
                  </w:rPr>
                  <w:t>5</w:t>
                </w:r>
              </w:sdtContent>
            </w:sdt>
            <w:r w:rsidRPr="006E47A6">
              <w:rPr>
                <w:rFonts w:ascii="Tahoma" w:eastAsia="Calibri" w:hAnsi="Tahoma" w:cs="Tahoma"/>
                <w:sz w:val="22"/>
                <w:szCs w:val="22"/>
              </w:rPr>
              <w:t xml:space="preserve"> metus turi ne trumpesnę kaip </w:t>
            </w:r>
            <w:sdt>
              <w:sdtPr>
                <w:rPr>
                  <w:rFonts w:ascii="Tahoma" w:hAnsi="Tahoma" w:cs="Tahoma"/>
                  <w:sz w:val="22"/>
                  <w:szCs w:val="22"/>
                </w:rPr>
                <w:id w:val="409512660"/>
                <w:placeholder>
                  <w:docPart w:val="3683FAA3542042699731FE8CF1C79C66"/>
                </w:placeholder>
                <w:dropDownList>
                  <w:listItem w:value="Choose an item."/>
                  <w:listItem w:displayText="1" w:value="1"/>
                  <w:listItem w:displayText="2" w:value="2"/>
                  <w:listItem w:displayText="3" w:value="3"/>
                </w:dropDownList>
              </w:sdtPr>
              <w:sdtEndPr/>
              <w:sdtContent>
                <w:r w:rsidRPr="006E47A6">
                  <w:rPr>
                    <w:rFonts w:ascii="Tahoma" w:hAnsi="Tahoma" w:cs="Tahoma"/>
                    <w:sz w:val="22"/>
                    <w:szCs w:val="22"/>
                  </w:rPr>
                  <w:t>3</w:t>
                </w:r>
              </w:sdtContent>
            </w:sdt>
            <w:r w:rsidRPr="006E47A6">
              <w:rPr>
                <w:rFonts w:ascii="Tahoma" w:eastAsia="Calibri" w:hAnsi="Tahoma" w:cs="Tahoma"/>
                <w:sz w:val="22"/>
                <w:szCs w:val="22"/>
              </w:rPr>
              <w:t xml:space="preserve"> metų </w:t>
            </w:r>
            <w:r w:rsidRPr="006E47A6">
              <w:rPr>
                <w:rFonts w:ascii="Tahoma" w:hAnsi="Tahoma" w:cs="Tahoma"/>
                <w:bCs/>
                <w:sz w:val="22"/>
                <w:szCs w:val="22"/>
              </w:rPr>
              <w:t>informacinių sistemų testavimo patirtį</w:t>
            </w:r>
            <w:r w:rsidRPr="006E47A6">
              <w:rPr>
                <w:rFonts w:ascii="Tahoma" w:hAnsi="Tahoma" w:cs="Tahoma"/>
                <w:sz w:val="22"/>
                <w:szCs w:val="22"/>
              </w:rPr>
              <w:t>.</w:t>
            </w:r>
          </w:p>
        </w:tc>
        <w:tc>
          <w:tcPr>
            <w:tcW w:w="5245" w:type="dxa"/>
            <w:tcBorders>
              <w:top w:val="single" w:sz="4" w:space="0" w:color="auto"/>
              <w:left w:val="single" w:sz="4" w:space="0" w:color="auto"/>
              <w:bottom w:val="single" w:sz="4" w:space="0" w:color="auto"/>
              <w:right w:val="single" w:sz="4" w:space="0" w:color="auto"/>
            </w:tcBorders>
          </w:tcPr>
          <w:p w14:paraId="75453FD1" w14:textId="58B92348" w:rsidR="003626D1" w:rsidRPr="006E47A6" w:rsidRDefault="003626D1" w:rsidP="006E76D5">
            <w:pPr>
              <w:widowControl w:val="0"/>
              <w:tabs>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w:t>
            </w:r>
            <w:r w:rsidRPr="006E47A6">
              <w:rPr>
                <w:rFonts w:ascii="Tahoma" w:hAnsi="Tahoma" w:cs="Tahoma"/>
                <w:sz w:val="22"/>
                <w:szCs w:val="22"/>
              </w:rPr>
              <w:t xml:space="preserve">patvirtintą tiekėjo pateiktu </w:t>
            </w:r>
            <w:r w:rsidRPr="006E47A6">
              <w:rPr>
                <w:rFonts w:ascii="Tahoma" w:eastAsia="Times New Roman" w:hAnsi="Tahoma" w:cs="Tahoma"/>
                <w:b/>
                <w:bCs/>
                <w:sz w:val="22"/>
                <w:szCs w:val="22"/>
              </w:rPr>
              <w:t xml:space="preserve">tai įrodančiu užsakovo atsiliepimu (specialiųjų pirkimo sąlygų </w:t>
            </w:r>
            <w:r w:rsidR="004F6EC5">
              <w:rPr>
                <w:rFonts w:ascii="Tahoma" w:eastAsia="Times New Roman" w:hAnsi="Tahoma" w:cs="Tahoma"/>
                <w:b/>
                <w:bCs/>
                <w:sz w:val="22"/>
                <w:szCs w:val="22"/>
              </w:rPr>
              <w:t>15</w:t>
            </w:r>
            <w:r w:rsidRPr="006E47A6">
              <w:rPr>
                <w:rFonts w:ascii="Tahoma" w:eastAsia="Times New Roman" w:hAnsi="Tahoma" w:cs="Tahoma"/>
                <w:b/>
                <w:bCs/>
                <w:sz w:val="22"/>
                <w:szCs w:val="22"/>
              </w:rPr>
              <w:t xml:space="preserve"> priedas)</w:t>
            </w:r>
            <w:r w:rsidRPr="006E47A6">
              <w:rPr>
                <w:rFonts w:ascii="Tahoma" w:hAnsi="Tahoma" w:cs="Tahoma"/>
                <w:sz w:val="22"/>
                <w:szCs w:val="22"/>
              </w:rPr>
              <w:t>,</w:t>
            </w:r>
            <w:r w:rsidRPr="006E47A6">
              <w:rPr>
                <w:rFonts w:ascii="Tahoma" w:eastAsia="Times New Roman" w:hAnsi="Tahoma" w:cs="Tahoma"/>
                <w:sz w:val="22"/>
                <w:szCs w:val="22"/>
              </w:rPr>
              <w:t xml:space="preserve"> tiekėjui skiriamas:</w:t>
            </w:r>
          </w:p>
          <w:p w14:paraId="6AAB4A4F" w14:textId="267BED0B" w:rsidR="003626D1" w:rsidRPr="006E47A6" w:rsidRDefault="003626D1" w:rsidP="006E76D5">
            <w:pPr>
              <w:spacing w:after="0"/>
              <w:jc w:val="both"/>
              <w:rPr>
                <w:rFonts w:ascii="Tahoma" w:hAnsi="Tahoma" w:cs="Tahoma"/>
                <w:bCs/>
                <w:sz w:val="22"/>
                <w:szCs w:val="22"/>
              </w:rPr>
            </w:pPr>
            <w:r w:rsidRPr="006E47A6">
              <w:rPr>
                <w:rFonts w:ascii="Tahoma" w:hAnsi="Tahoma" w:cs="Tahoma"/>
                <w:bCs/>
                <w:sz w:val="22"/>
                <w:szCs w:val="22"/>
              </w:rPr>
              <w:t>1)</w:t>
            </w:r>
            <w:r w:rsidRPr="006E47A6">
              <w:rPr>
                <w:rFonts w:ascii="Tahoma" w:hAnsi="Tahoma" w:cs="Tahoma"/>
                <w:bCs/>
                <w:sz w:val="22"/>
                <w:szCs w:val="22"/>
              </w:rPr>
              <w:tab/>
              <w:t>per atitinkamą laikotarpį specialistui turint 4 ir daugiau metų nurodytą patirtį skiriami 4,0 balai;</w:t>
            </w:r>
          </w:p>
          <w:p w14:paraId="484EA4BF" w14:textId="5E947907" w:rsidR="003626D1" w:rsidRPr="006E47A6" w:rsidRDefault="003626D1" w:rsidP="006E76D5">
            <w:pPr>
              <w:spacing w:after="0"/>
              <w:jc w:val="both"/>
              <w:rPr>
                <w:rFonts w:ascii="Tahoma" w:hAnsi="Tahoma" w:cs="Tahoma"/>
                <w:bCs/>
                <w:sz w:val="22"/>
                <w:szCs w:val="22"/>
              </w:rPr>
            </w:pPr>
            <w:r w:rsidRPr="006E47A6">
              <w:rPr>
                <w:rFonts w:ascii="Tahoma" w:hAnsi="Tahoma" w:cs="Tahoma"/>
                <w:bCs/>
                <w:sz w:val="22"/>
                <w:szCs w:val="22"/>
              </w:rPr>
              <w:t>2)</w:t>
            </w:r>
            <w:r w:rsidRPr="006E47A6">
              <w:rPr>
                <w:rFonts w:ascii="Tahoma" w:hAnsi="Tahoma" w:cs="Tahoma"/>
                <w:bCs/>
                <w:sz w:val="22"/>
                <w:szCs w:val="22"/>
              </w:rPr>
              <w:tab/>
              <w:t>per atitinkamą laikotarpį specialistui turint nuo 3 iki 4 metų nurodytą patirtį skiriami 2 balai;</w:t>
            </w:r>
          </w:p>
          <w:p w14:paraId="0C130A62" w14:textId="24012FA6" w:rsidR="003626D1" w:rsidRPr="006E47A6" w:rsidRDefault="003626D1" w:rsidP="006E76D5">
            <w:pPr>
              <w:widowControl w:val="0"/>
              <w:tabs>
                <w:tab w:val="left" w:pos="851"/>
              </w:tabs>
              <w:spacing w:after="0"/>
              <w:jc w:val="both"/>
              <w:rPr>
                <w:rFonts w:ascii="Tahoma" w:hAnsi="Tahoma" w:cs="Tahoma"/>
                <w:sz w:val="22"/>
                <w:szCs w:val="22"/>
              </w:rPr>
            </w:pPr>
            <w:r w:rsidRPr="006E47A6">
              <w:rPr>
                <w:rFonts w:ascii="Tahoma" w:hAnsi="Tahoma" w:cs="Tahoma"/>
                <w:bCs/>
                <w:sz w:val="22"/>
                <w:szCs w:val="22"/>
              </w:rPr>
              <w:t>3)</w:t>
            </w:r>
            <w:r w:rsidRPr="006E47A6">
              <w:rPr>
                <w:rFonts w:ascii="Tahoma" w:hAnsi="Tahoma" w:cs="Tahoma"/>
                <w:bCs/>
                <w:sz w:val="22"/>
                <w:szCs w:val="22"/>
              </w:rPr>
              <w:tab/>
              <w:t>per atitinkamą laikotarpį specialistui turint 3 metų (36 mėnesių) nurodytą patirtį skiriami 0 balų</w:t>
            </w:r>
            <w:r w:rsidRPr="006E47A6">
              <w:rPr>
                <w:rStyle w:val="FootnoteReference"/>
                <w:rFonts w:ascii="Tahoma" w:hAnsi="Tahoma" w:cs="Tahoma"/>
                <w:sz w:val="22"/>
                <w:szCs w:val="22"/>
              </w:rPr>
              <w:footnoteReference w:id="11"/>
            </w:r>
            <w:r w:rsidRPr="006E47A6">
              <w:rPr>
                <w:rFonts w:ascii="Tahoma" w:hAnsi="Tahoma" w:cs="Tahoma"/>
                <w:sz w:val="22"/>
                <w:szCs w:val="22"/>
              </w:rPr>
              <w:t>.</w:t>
            </w:r>
          </w:p>
          <w:p w14:paraId="4ED1E935" w14:textId="518200A8" w:rsidR="003626D1" w:rsidRPr="006E47A6" w:rsidRDefault="003626D1" w:rsidP="006E76D5">
            <w:pPr>
              <w:widowControl w:val="0"/>
              <w:tabs>
                <w:tab w:val="left" w:pos="851"/>
              </w:tabs>
              <w:spacing w:after="0"/>
              <w:jc w:val="both"/>
              <w:rPr>
                <w:rFonts w:ascii="Tahoma" w:eastAsia="Times New Roman" w:hAnsi="Tahoma" w:cs="Tahoma"/>
                <w:sz w:val="22"/>
                <w:szCs w:val="22"/>
              </w:rPr>
            </w:pPr>
          </w:p>
          <w:p w14:paraId="523EF4D6" w14:textId="65EC7B08" w:rsidR="003626D1" w:rsidRPr="006E47A6" w:rsidRDefault="003626D1" w:rsidP="006E76D5">
            <w:pPr>
              <w:widowControl w:val="0"/>
              <w:tabs>
                <w:tab w:val="left" w:pos="851"/>
              </w:tabs>
              <w:spacing w:after="0"/>
              <w:jc w:val="both"/>
              <w:rPr>
                <w:rFonts w:ascii="Tahoma" w:hAnsi="Tahoma" w:cs="Tahoma"/>
                <w:sz w:val="22"/>
                <w:szCs w:val="22"/>
              </w:rPr>
            </w:pPr>
            <w:r w:rsidRPr="006E47A6">
              <w:rPr>
                <w:rFonts w:ascii="Tahoma" w:eastAsia="Times New Roman" w:hAnsi="Tahoma" w:cs="Tahoma"/>
                <w:b/>
                <w:bCs/>
                <w:sz w:val="22"/>
                <w:szCs w:val="22"/>
              </w:rPr>
              <w:t>PASTABA.</w:t>
            </w:r>
            <w:r w:rsidRPr="006E47A6">
              <w:rPr>
                <w:rFonts w:ascii="Tahoma" w:eastAsia="Times New Roman" w:hAnsi="Tahoma" w:cs="Tahoma"/>
                <w:sz w:val="22"/>
                <w:szCs w:val="22"/>
              </w:rPr>
              <w:t xml:space="preserve"> </w:t>
            </w:r>
            <w:r w:rsidRPr="006E47A6">
              <w:rPr>
                <w:rFonts w:ascii="Tahoma" w:hAnsi="Tahoma" w:cs="Tahoma"/>
                <w:sz w:val="22"/>
                <w:szCs w:val="22"/>
              </w:rPr>
              <w:t xml:space="preserve">Šį kriterijų turi atitikti Tiekėjas arba bent vienas ūkio subjektų grupės narys, jei šio ūkio subjektų grupės nario specialistas faktiškai teiks Paslaugas pagal sutartį. Šio kriterijaus atitikimui </w:t>
            </w:r>
            <w:r w:rsidRPr="006E47A6">
              <w:rPr>
                <w:rFonts w:ascii="Tahoma" w:hAnsi="Tahoma" w:cs="Tahoma"/>
                <w:sz w:val="22"/>
                <w:szCs w:val="22"/>
              </w:rPr>
              <w:lastRenderedPageBreak/>
              <w:t>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134" w:type="dxa"/>
            <w:tcBorders>
              <w:top w:val="single" w:sz="4" w:space="0" w:color="auto"/>
              <w:left w:val="single" w:sz="4" w:space="0" w:color="auto"/>
              <w:bottom w:val="single" w:sz="4" w:space="0" w:color="auto"/>
              <w:right w:val="single" w:sz="4" w:space="0" w:color="auto"/>
            </w:tcBorders>
          </w:tcPr>
          <w:p w14:paraId="54438E9B" w14:textId="69D8303A" w:rsidR="003626D1" w:rsidRPr="006E47A6" w:rsidRDefault="003626D1" w:rsidP="00E32C98">
            <w:pPr>
              <w:widowControl w:val="0"/>
              <w:tabs>
                <w:tab w:val="left" w:pos="851"/>
              </w:tabs>
              <w:spacing w:after="0" w:line="240" w:lineRule="auto"/>
              <w:jc w:val="center"/>
              <w:rPr>
                <w:rFonts w:ascii="Tahoma" w:eastAsia="Times New Roman" w:hAnsi="Tahoma" w:cs="Tahoma"/>
                <w:b/>
                <w:bCs/>
                <w:sz w:val="22"/>
                <w:szCs w:val="22"/>
              </w:rPr>
            </w:pPr>
            <w:r w:rsidRPr="006E47A6">
              <w:rPr>
                <w:rFonts w:ascii="Tahoma" w:eastAsia="Times New Roman" w:hAnsi="Tahoma" w:cs="Tahoma"/>
                <w:b/>
                <w:bCs/>
                <w:sz w:val="22"/>
                <w:szCs w:val="22"/>
              </w:rPr>
              <w:lastRenderedPageBreak/>
              <w:t>4</w:t>
            </w:r>
          </w:p>
        </w:tc>
        <w:tc>
          <w:tcPr>
            <w:tcW w:w="3544" w:type="dxa"/>
            <w:tcBorders>
              <w:top w:val="single" w:sz="4" w:space="0" w:color="auto"/>
              <w:left w:val="single" w:sz="4" w:space="0" w:color="auto"/>
              <w:bottom w:val="single" w:sz="4" w:space="0" w:color="auto"/>
              <w:right w:val="single" w:sz="4" w:space="0" w:color="auto"/>
            </w:tcBorders>
          </w:tcPr>
          <w:p w14:paraId="38EB915D" w14:textId="77777777" w:rsidR="003626D1" w:rsidRPr="006E47A6" w:rsidRDefault="003626D1" w:rsidP="00E32C98">
            <w:pPr>
              <w:widowControl w:val="0"/>
              <w:tabs>
                <w:tab w:val="left" w:pos="346"/>
                <w:tab w:val="left" w:pos="851"/>
              </w:tabs>
              <w:spacing w:after="0"/>
              <w:jc w:val="both"/>
              <w:rPr>
                <w:rFonts w:ascii="Tahoma" w:eastAsia="Times New Roman" w:hAnsi="Tahoma" w:cs="Tahoma"/>
                <w:sz w:val="22"/>
                <w:szCs w:val="22"/>
              </w:rPr>
            </w:pPr>
            <w:r w:rsidRPr="006E47A6">
              <w:rPr>
                <w:rFonts w:ascii="Tahoma" w:eastAsia="Times New Roman" w:hAnsi="Tahoma" w:cs="Tahoma"/>
                <w:sz w:val="22"/>
                <w:szCs w:val="22"/>
              </w:rPr>
              <w:t>1) Pasiūlymo forma (Pirkimo sąlygų 5 priedas);</w:t>
            </w:r>
          </w:p>
          <w:p w14:paraId="50F5A0BE" w14:textId="0EF625CA" w:rsidR="00816FA5" w:rsidRPr="00816FA5" w:rsidRDefault="00816FA5" w:rsidP="00816FA5">
            <w:pPr>
              <w:widowControl w:val="0"/>
              <w:tabs>
                <w:tab w:val="left" w:pos="346"/>
                <w:tab w:val="left" w:pos="851"/>
              </w:tabs>
              <w:spacing w:after="0"/>
              <w:jc w:val="both"/>
              <w:rPr>
                <w:rFonts w:ascii="Tahoma" w:eastAsia="Times New Roman" w:hAnsi="Tahoma" w:cs="Tahoma"/>
                <w:sz w:val="22"/>
                <w:szCs w:val="22"/>
              </w:rPr>
            </w:pPr>
            <w:r w:rsidRPr="00816FA5">
              <w:rPr>
                <w:rFonts w:ascii="Tahoma" w:eastAsia="Times New Roman" w:hAnsi="Tahoma" w:cs="Tahoma"/>
                <w:sz w:val="22"/>
                <w:szCs w:val="22"/>
              </w:rPr>
              <w:t>2)</w:t>
            </w:r>
            <w:r w:rsidRPr="00816FA5">
              <w:rPr>
                <w:rFonts w:ascii="Tahoma" w:eastAsia="Times New Roman" w:hAnsi="Tahoma" w:cs="Tahoma"/>
                <w:sz w:val="22"/>
                <w:szCs w:val="22"/>
              </w:rPr>
              <w:tab/>
              <w:t>Specialistų sąrašas ir kokybinių vertinimo kriterijų atitikties pažyma (Pirkimo sąlygų 14 priedas);</w:t>
            </w:r>
          </w:p>
          <w:p w14:paraId="3EC2BA7B" w14:textId="7A248C09" w:rsidR="003626D1" w:rsidRPr="006E47A6" w:rsidRDefault="00816FA5" w:rsidP="00816FA5">
            <w:pPr>
              <w:pStyle w:val="ListParagraph"/>
              <w:widowControl w:val="0"/>
              <w:tabs>
                <w:tab w:val="left" w:pos="320"/>
                <w:tab w:val="left" w:pos="851"/>
              </w:tabs>
              <w:spacing w:after="0"/>
              <w:ind w:left="0"/>
              <w:jc w:val="both"/>
              <w:rPr>
                <w:rFonts w:ascii="Tahoma" w:eastAsia="Times New Roman" w:hAnsi="Tahoma" w:cs="Tahoma"/>
                <w:sz w:val="22"/>
                <w:szCs w:val="22"/>
              </w:rPr>
            </w:pPr>
            <w:r w:rsidRPr="00816FA5">
              <w:rPr>
                <w:rFonts w:ascii="Tahoma" w:eastAsia="Times New Roman" w:hAnsi="Tahoma" w:cs="Tahoma"/>
                <w:sz w:val="22"/>
                <w:szCs w:val="22"/>
              </w:rPr>
              <w:t>3)</w:t>
            </w:r>
            <w:r w:rsidRPr="00816FA5">
              <w:rPr>
                <w:rFonts w:ascii="Tahoma" w:eastAsia="Times New Roman" w:hAnsi="Tahoma" w:cs="Tahoma"/>
                <w:sz w:val="22"/>
                <w:szCs w:val="22"/>
              </w:rPr>
              <w:tab/>
              <w:t>Užsakovo atsiliepimas (Pirkimo sąlygų 15 priedas)</w:t>
            </w:r>
            <w:r w:rsidR="003626D1" w:rsidRPr="006E47A6">
              <w:rPr>
                <w:rFonts w:ascii="Tahoma" w:eastAsia="Times New Roman" w:hAnsi="Tahoma" w:cs="Tahoma"/>
                <w:sz w:val="22"/>
                <w:szCs w:val="22"/>
              </w:rPr>
              <w:t>.</w:t>
            </w:r>
          </w:p>
        </w:tc>
      </w:tr>
      <w:tr w:rsidR="003626D1" w:rsidRPr="006E47A6" w14:paraId="03292AC9" w14:textId="27E5EF60" w:rsidTr="003626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190" w:type="dxa"/>
            <w:gridSpan w:val="6"/>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3626D1" w:rsidRPr="006E47A6" w:rsidRDefault="003626D1" w:rsidP="00E32C98">
            <w:pPr>
              <w:tabs>
                <w:tab w:val="left" w:pos="22"/>
                <w:tab w:val="left" w:pos="316"/>
              </w:tabs>
              <w:ind w:left="22"/>
              <w:contextualSpacing/>
              <w:jc w:val="both"/>
              <w:rPr>
                <w:rFonts w:ascii="Tahoma" w:eastAsia="Calibri" w:hAnsi="Tahoma" w:cs="Tahoma"/>
                <w:sz w:val="22"/>
                <w:szCs w:val="22"/>
                <w:lang w:eastAsia="en-US"/>
              </w:rPr>
            </w:pPr>
            <w:r w:rsidRPr="006E47A6">
              <w:rPr>
                <w:rFonts w:ascii="Tahoma" w:eastAsia="Calibri" w:hAnsi="Tahoma" w:cs="Tahoma"/>
                <w:b/>
                <w:bCs/>
                <w:sz w:val="22"/>
                <w:szCs w:val="22"/>
                <w:lang w:eastAsia="en-US"/>
              </w:rPr>
              <w:t>PASTABOS:</w:t>
            </w:r>
          </w:p>
          <w:p w14:paraId="58589A6F" w14:textId="77777777" w:rsidR="003626D1" w:rsidRPr="006E47A6" w:rsidRDefault="003626D1" w:rsidP="00E32C98">
            <w:pPr>
              <w:tabs>
                <w:tab w:val="left" w:pos="316"/>
                <w:tab w:val="left" w:pos="447"/>
              </w:tabs>
              <w:ind w:left="22" w:right="132"/>
              <w:contextualSpacing/>
              <w:jc w:val="both"/>
              <w:rPr>
                <w:rFonts w:ascii="Tahoma" w:eastAsia="Calibri" w:hAnsi="Tahoma" w:cs="Tahoma"/>
                <w:sz w:val="22"/>
                <w:szCs w:val="22"/>
                <w:lang w:eastAsia="en-US"/>
              </w:rPr>
            </w:pPr>
            <w:r w:rsidRPr="006E47A6">
              <w:rPr>
                <w:rFonts w:ascii="Tahoma" w:eastAsia="Calibri" w:hAnsi="Tahoma" w:cs="Tahoma"/>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644E2338" w:rsidR="003626D1" w:rsidRPr="006E47A6" w:rsidRDefault="003626D1" w:rsidP="00E32C98">
            <w:pPr>
              <w:tabs>
                <w:tab w:val="left" w:pos="447"/>
              </w:tabs>
              <w:spacing w:after="0" w:line="240" w:lineRule="auto"/>
              <w:ind w:left="22" w:right="132"/>
              <w:jc w:val="both"/>
              <w:rPr>
                <w:rFonts w:ascii="Tahoma" w:eastAsia="Times New Roman" w:hAnsi="Tahoma" w:cs="Tahoma"/>
                <w:sz w:val="22"/>
                <w:szCs w:val="22"/>
              </w:rPr>
            </w:pPr>
            <w:r w:rsidRPr="006E47A6">
              <w:rPr>
                <w:rFonts w:ascii="Tahoma" w:eastAsia="Times New Roman" w:hAnsi="Tahoma" w:cs="Tahoma"/>
                <w:sz w:val="22"/>
                <w:szCs w:val="22"/>
              </w:rPr>
              <w:t xml:space="preserve">2) </w:t>
            </w:r>
            <w:r w:rsidRPr="006E47A6">
              <w:rPr>
                <w:rFonts w:ascii="Tahoma" w:hAnsi="Tahoma" w:cs="Tahoma"/>
                <w:sz w:val="22"/>
                <w:szCs w:val="22"/>
              </w:rPr>
              <w:t xml:space="preserve">Sutartis / projektas gali būti pradėta vykdyti anksčiau, nei prieš 3 / 5 metus (atsižvelgiant į konkretų reikalavimą) iki pasiūlymų pateikimo termino pabaigos, tačiau sutarties / projekto vykdymo pabaiga </w:t>
            </w:r>
            <w:r w:rsidR="006E47A6" w:rsidRPr="006E47A6">
              <w:rPr>
                <w:rFonts w:ascii="Tahoma" w:hAnsi="Tahoma" w:cs="Tahoma"/>
                <w:sz w:val="22"/>
                <w:szCs w:val="22"/>
              </w:rPr>
              <w:t xml:space="preserve">(jei sutartis / projektas yra baigtas) </w:t>
            </w:r>
            <w:r w:rsidRPr="006E47A6">
              <w:rPr>
                <w:rFonts w:ascii="Tahoma" w:hAnsi="Tahoma" w:cs="Tahoma"/>
                <w:sz w:val="22"/>
                <w:szCs w:val="22"/>
              </w:rPr>
              <w:t>turi patekti į nurodytą 3 / 5 metų (atsižvelgiant į konkretų reikalavimą) laikotarpį iki pasiūlymų pateikimo termino pabaigos.</w:t>
            </w:r>
          </w:p>
        </w:tc>
      </w:tr>
    </w:tbl>
    <w:p w14:paraId="1A2332A5" w14:textId="63DB6DE9" w:rsidR="00330D8D" w:rsidRPr="006E47A6"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6E47A6">
        <w:rPr>
          <w:rFonts w:ascii="Tahoma" w:hAnsi="Tahoma" w:cs="Tahoma"/>
          <w:noProof/>
          <w:sz w:val="22"/>
          <w:szCs w:val="22"/>
        </w:rPr>
        <w:t>Ekonominis</w:t>
      </w:r>
      <w:r w:rsidRPr="006E47A6">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6E47A6">
        <w:rPr>
          <w:rFonts w:ascii="Tahoma" w:eastAsia="Times New Roman" w:hAnsi="Tahoma" w:cs="Tahoma"/>
          <w:noProof/>
          <w:sz w:val="22"/>
          <w:szCs w:val="22"/>
        </w:rPr>
        <w:t xml:space="preserve"> </w:t>
      </w:r>
      <w:r w:rsidRPr="006E47A6">
        <w:rPr>
          <w:rFonts w:ascii="Tahoma" w:eastAsia="Times New Roman" w:hAnsi="Tahoma" w:cs="Tahoma"/>
          <w:noProof/>
          <w:sz w:val="22"/>
          <w:szCs w:val="22"/>
        </w:rPr>
        <w:t xml:space="preserve">lygi </w:t>
      </w:r>
      <w:r w:rsidR="0043576F" w:rsidRPr="006E47A6">
        <w:rPr>
          <w:rFonts w:ascii="Tahoma" w:eastAsia="Times New Roman" w:hAnsi="Tahoma" w:cs="Tahoma"/>
          <w:noProof/>
          <w:sz w:val="22"/>
          <w:szCs w:val="22"/>
        </w:rPr>
        <w:t>suplanuotai</w:t>
      </w:r>
      <w:r w:rsidR="00471E1A" w:rsidRPr="006E47A6">
        <w:rPr>
          <w:rFonts w:ascii="Tahoma" w:eastAsia="Times New Roman" w:hAnsi="Tahoma" w:cs="Tahoma"/>
          <w:noProof/>
          <w:sz w:val="22"/>
          <w:szCs w:val="22"/>
        </w:rPr>
        <w:t xml:space="preserve"> pirkimo vertei</w:t>
      </w:r>
      <w:r w:rsidRPr="006E47A6">
        <w:rPr>
          <w:rFonts w:ascii="Tahoma" w:eastAsia="Times New Roman" w:hAnsi="Tahoma" w:cs="Tahoma"/>
          <w:noProof/>
          <w:sz w:val="22"/>
          <w:szCs w:val="22"/>
        </w:rPr>
        <w:t xml:space="preserve"> </w:t>
      </w:r>
      <w:r w:rsidRPr="006E47A6">
        <w:rPr>
          <w:rFonts w:ascii="Tahoma" w:eastAsia="Calibri" w:hAnsi="Tahoma" w:cs="Tahoma"/>
          <w:sz w:val="22"/>
          <w:szCs w:val="22"/>
        </w:rPr>
        <w:t xml:space="preserve">EUR </w:t>
      </w:r>
      <w:r w:rsidR="00D25A72" w:rsidRPr="006E47A6">
        <w:rPr>
          <w:rFonts w:ascii="Tahoma" w:eastAsia="Calibri" w:hAnsi="Tahoma" w:cs="Tahoma"/>
          <w:sz w:val="22"/>
          <w:szCs w:val="22"/>
        </w:rPr>
        <w:t>su</w:t>
      </w:r>
      <w:r w:rsidRPr="006E47A6">
        <w:rPr>
          <w:rFonts w:ascii="Tahoma" w:eastAsia="Calibri" w:hAnsi="Tahoma" w:cs="Tahoma"/>
          <w:sz w:val="22"/>
          <w:szCs w:val="22"/>
        </w:rPr>
        <w:t xml:space="preserve"> PVM</w:t>
      </w:r>
      <w:r w:rsidR="00BE6E00" w:rsidRPr="006E47A6">
        <w:rPr>
          <w:rFonts w:ascii="Tahoma" w:eastAsia="Calibri" w:hAnsi="Tahoma" w:cs="Tahoma"/>
          <w:sz w:val="22"/>
          <w:szCs w:val="22"/>
        </w:rPr>
        <w:t>.</w:t>
      </w:r>
    </w:p>
    <w:p w14:paraId="39D60466" w14:textId="35D0C057" w:rsidR="002A7375" w:rsidRPr="006E47A6"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6E47A6">
        <w:rPr>
          <w:rFonts w:ascii="Tahoma" w:eastAsia="Calibri" w:hAnsi="Tahoma" w:cs="Tahoma"/>
          <w:sz w:val="22"/>
          <w:szCs w:val="22"/>
        </w:rPr>
        <w:t xml:space="preserve">Pasiūlymai bus vertinami eurais. Jeigu pasiūlymuose kaina </w:t>
      </w:r>
      <w:r w:rsidR="00D25A72" w:rsidRPr="006E47A6">
        <w:rPr>
          <w:rFonts w:ascii="Tahoma" w:eastAsia="Calibri" w:hAnsi="Tahoma" w:cs="Tahoma"/>
          <w:sz w:val="22"/>
          <w:szCs w:val="22"/>
        </w:rPr>
        <w:t xml:space="preserve">ar įkainis </w:t>
      </w:r>
      <w:r w:rsidRPr="006E47A6">
        <w:rPr>
          <w:rFonts w:ascii="Tahoma" w:eastAsia="Calibri" w:hAnsi="Tahoma" w:cs="Tahoma"/>
          <w:sz w:val="22"/>
          <w:szCs w:val="22"/>
        </w:rPr>
        <w:t>nurodyta užsienio valiuta, ji</w:t>
      </w:r>
      <w:r w:rsidR="00D25A72" w:rsidRPr="006E47A6">
        <w:rPr>
          <w:rFonts w:ascii="Tahoma" w:eastAsia="Calibri" w:hAnsi="Tahoma" w:cs="Tahoma"/>
          <w:sz w:val="22"/>
          <w:szCs w:val="22"/>
        </w:rPr>
        <w:t>e</w:t>
      </w:r>
      <w:r w:rsidRPr="006E47A6">
        <w:rPr>
          <w:rFonts w:ascii="Tahoma" w:eastAsia="Calibri" w:hAnsi="Tahoma" w:cs="Tahoma"/>
          <w:sz w:val="22"/>
          <w:szCs w:val="22"/>
        </w:rPr>
        <w:t xml:space="preserve"> bus perskaičiuojam</w:t>
      </w:r>
      <w:r w:rsidR="00D25A72" w:rsidRPr="006E47A6">
        <w:rPr>
          <w:rFonts w:ascii="Tahoma" w:eastAsia="Calibri" w:hAnsi="Tahoma" w:cs="Tahoma"/>
          <w:sz w:val="22"/>
          <w:szCs w:val="22"/>
        </w:rPr>
        <w:t>i</w:t>
      </w:r>
      <w:r w:rsidRPr="006E47A6">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6E47A6">
        <w:rPr>
          <w:rFonts w:ascii="Tahoma" w:eastAsia="Calibri" w:hAnsi="Tahoma" w:cs="Tahoma"/>
          <w:sz w:val="22"/>
          <w:szCs w:val="22"/>
        </w:rPr>
        <w:t>.</w:t>
      </w:r>
    </w:p>
    <w:sectPr w:rsidR="002A7375" w:rsidRPr="006E47A6"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3AC4" w14:textId="77777777" w:rsidR="009147AC" w:rsidRDefault="009147AC" w:rsidP="00DD3A79">
      <w:pPr>
        <w:spacing w:line="240" w:lineRule="auto"/>
      </w:pPr>
      <w:r>
        <w:separator/>
      </w:r>
    </w:p>
  </w:endnote>
  <w:endnote w:type="continuationSeparator" w:id="0">
    <w:p w14:paraId="7412F0B7" w14:textId="77777777" w:rsidR="009147AC" w:rsidRDefault="009147A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8F62" w14:textId="77777777" w:rsidR="009147AC" w:rsidRDefault="009147AC" w:rsidP="00DD3A79">
      <w:pPr>
        <w:spacing w:line="240" w:lineRule="auto"/>
      </w:pPr>
      <w:r>
        <w:separator/>
      </w:r>
    </w:p>
  </w:footnote>
  <w:footnote w:type="continuationSeparator" w:id="0">
    <w:p w14:paraId="58B97299" w14:textId="77777777" w:rsidR="009147AC" w:rsidRDefault="009147AC" w:rsidP="00DD3A79">
      <w:pPr>
        <w:spacing w:line="240" w:lineRule="auto"/>
      </w:pPr>
      <w:r>
        <w:continuationSeparator/>
      </w:r>
    </w:p>
  </w:footnote>
  <w:footnote w:id="1">
    <w:p w14:paraId="3C967692" w14:textId="04804FBD" w:rsidR="003626D1" w:rsidRDefault="003626D1" w:rsidP="002211EA">
      <w:pPr>
        <w:pStyle w:val="FootnoteText"/>
      </w:pPr>
      <w:r w:rsidRPr="00396C7D">
        <w:rPr>
          <w:rStyle w:val="FootnoteReference"/>
          <w:rFonts w:ascii="Tahoma" w:hAnsi="Tahoma" w:cs="Tahoma"/>
        </w:rPr>
        <w:footnoteRef/>
      </w:r>
      <w:r w:rsidRPr="00396C7D">
        <w:rPr>
          <w:rFonts w:ascii="Tahoma" w:hAnsi="Tahoma" w:cs="Tahoma"/>
        </w:rPr>
        <w:t xml:space="preserve"> 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2">
    <w:p w14:paraId="280C079D" w14:textId="77777777" w:rsidR="003626D1" w:rsidRPr="003626D1" w:rsidRDefault="003626D1" w:rsidP="00DC32FF">
      <w:pPr>
        <w:pStyle w:val="FootnoteText"/>
        <w:spacing w:line="240" w:lineRule="auto"/>
        <w:jc w:val="both"/>
        <w:rPr>
          <w:rFonts w:ascii="Tahoma" w:hAnsi="Tahoma" w:cs="Tahoma"/>
        </w:rPr>
      </w:pPr>
      <w:r w:rsidRPr="00065CB1">
        <w:rPr>
          <w:rStyle w:val="FootnoteReference"/>
        </w:rPr>
        <w:footnoteRef/>
      </w:r>
      <w:r w:rsidRPr="00065CB1">
        <w:rPr>
          <w:rFonts w:ascii="Times New Roman" w:hAnsi="Times New Roman" w:cs="Times New Roman"/>
        </w:rPr>
        <w:t xml:space="preserve"> </w:t>
      </w:r>
      <w:r w:rsidRPr="003626D1">
        <w:rPr>
          <w:rFonts w:ascii="Tahoma" w:hAnsi="Tahoma" w:cs="Tahoma"/>
        </w:rPr>
        <w:t xml:space="preserve">Nurodytas specialistas </w:t>
      </w:r>
      <w:r w:rsidRPr="003626D1">
        <w:rPr>
          <w:rFonts w:ascii="Tahoma" w:hAnsi="Tahoma" w:cs="Tahoma"/>
          <w:b/>
          <w:bCs/>
          <w:color w:val="FF0000"/>
          <w:u w:val="single"/>
        </w:rPr>
        <w:t>turi</w:t>
      </w:r>
      <w:r w:rsidRPr="003626D1">
        <w:rPr>
          <w:rFonts w:ascii="Tahoma" w:hAnsi="Tahoma" w:cs="Tahoma"/>
          <w:b/>
          <w:bCs/>
          <w:color w:val="FF0000"/>
        </w:rPr>
        <w:t xml:space="preserve"> būti tas pats asmuo</w:t>
      </w:r>
      <w:r w:rsidRPr="003626D1">
        <w:rPr>
          <w:rFonts w:ascii="Tahoma" w:hAnsi="Tahoma" w:cs="Tahoma"/>
        </w:rPr>
        <w:t>, kurį tiekėjas turi (ar pasitelks) įrodinėdamas kvalifikacijos atitiktį Pirkimo sąlygose</w:t>
      </w:r>
      <w:r w:rsidRPr="003626D1">
        <w:rPr>
          <w:rFonts w:ascii="Tahoma" w:hAnsi="Tahoma" w:cs="Tahoma"/>
          <w:bCs/>
        </w:rPr>
        <w:t xml:space="preserve"> </w:t>
      </w:r>
      <w:r w:rsidRPr="003626D1">
        <w:rPr>
          <w:rFonts w:ascii="Tahoma" w:hAnsi="Tahoma" w:cs="Tahoma"/>
        </w:rPr>
        <w:t>nustatytiems</w:t>
      </w:r>
      <w:r w:rsidRPr="003626D1">
        <w:rPr>
          <w:rFonts w:ascii="Tahoma" w:hAnsi="Tahoma" w:cs="Tahoma"/>
          <w:bCs/>
        </w:rPr>
        <w:t xml:space="preserve"> kvalifikacijos </w:t>
      </w:r>
      <w:r w:rsidRPr="003626D1">
        <w:rPr>
          <w:rFonts w:ascii="Tahoma" w:hAnsi="Tahoma" w:cs="Tahoma"/>
        </w:rPr>
        <w:t>reikalavimams.</w:t>
      </w:r>
    </w:p>
  </w:footnote>
  <w:footnote w:id="3">
    <w:p w14:paraId="01D00493" w14:textId="24572F3C" w:rsidR="003626D1" w:rsidRPr="003626D1" w:rsidRDefault="003626D1" w:rsidP="00DC32FF">
      <w:pPr>
        <w:pStyle w:val="FootnoteText"/>
        <w:rPr>
          <w:rFonts w:ascii="Tahoma" w:hAnsi="Tahoma" w:cs="Tahoma"/>
        </w:rPr>
      </w:pPr>
      <w:r w:rsidRPr="003626D1">
        <w:rPr>
          <w:rStyle w:val="FootnoteReference"/>
          <w:rFonts w:ascii="Tahoma" w:hAnsi="Tahoma" w:cs="Tahoma"/>
        </w:rPr>
        <w:footnoteRef/>
      </w:r>
      <w:r w:rsidRPr="003626D1">
        <w:rPr>
          <w:rFonts w:ascii="Tahoma" w:hAnsi="Tahoma" w:cs="Tahoma"/>
        </w:rPr>
        <w:t xml:space="preserve"> </w:t>
      </w:r>
      <w:r w:rsidRPr="003626D1">
        <w:rPr>
          <w:rStyle w:val="normaltextrun"/>
          <w:rFonts w:ascii="Tahoma" w:hAnsi="Tahoma" w:cs="Tahoma"/>
          <w:color w:val="000000"/>
          <w:bdr w:val="none" w:sz="0" w:space="0" w:color="auto" w:frame="1"/>
        </w:rPr>
        <w:t>Nesumuojamos vienu metu vykdytų projektų / sutarčių / darbo sutarčių trukmės. Darbo patirtis skaičiuojama sumuojant projektų / sutarčių / darbo sutarčių trukmes mėnesiais. Nepilno mėnesio patirtis užskaitoma kaip pilno mėnesio patirtis</w:t>
      </w:r>
      <w:r w:rsidRPr="003626D1">
        <w:rPr>
          <w:rFonts w:ascii="Tahoma" w:hAnsi="Tahoma" w:cs="Tahoma"/>
          <w:lang w:val="af-ZA"/>
        </w:rPr>
        <w:t>.</w:t>
      </w:r>
    </w:p>
  </w:footnote>
  <w:footnote w:id="4">
    <w:p w14:paraId="52A1CD3D" w14:textId="77777777" w:rsidR="003626D1" w:rsidRPr="00065CB1" w:rsidRDefault="003626D1" w:rsidP="002B29A7">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w:t>
      </w:r>
      <w:r w:rsidRPr="00065CB1">
        <w:rPr>
          <w:rFonts w:ascii="Times New Roman" w:hAnsi="Times New Roman" w:cs="Times New Roman"/>
        </w:rPr>
        <w:t xml:space="preserve">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5">
    <w:p w14:paraId="57ACC4A1" w14:textId="4FC03BDC" w:rsidR="003626D1" w:rsidRPr="006E47A6" w:rsidRDefault="003626D1" w:rsidP="00927651">
      <w:pPr>
        <w:pStyle w:val="FootnoteText"/>
        <w:rPr>
          <w:rFonts w:ascii="Tahoma" w:hAnsi="Tahoma" w:cs="Tahoma"/>
        </w:rPr>
      </w:pPr>
      <w:r w:rsidRPr="005E71E5">
        <w:rPr>
          <w:rStyle w:val="FootnoteReference"/>
        </w:rPr>
        <w:footnoteRef/>
      </w:r>
      <w:r w:rsidRPr="005E71E5">
        <w:rPr>
          <w:rFonts w:ascii="Times New Roman" w:hAnsi="Times New Roman" w:cs="Times New Roman"/>
        </w:rPr>
        <w:t xml:space="preserve"> </w:t>
      </w:r>
      <w:r w:rsidRPr="006E47A6">
        <w:rPr>
          <w:rStyle w:val="normaltextrun"/>
          <w:rFonts w:ascii="Tahoma" w:hAnsi="Tahoma" w:cs="Tahoma"/>
          <w:color w:val="000000"/>
          <w:bdr w:val="none" w:sz="0" w:space="0" w:color="auto" w:frame="1"/>
        </w:rPr>
        <w:t>Nesumuojamos vienu metu vykdytų projektų / sutarčių / darbo sutarčių trukmės. Darbo patirtis skaičiuojama sumuojant projektų / sutarčių / darbo sutarčių trukmes mėnesiais. Nepilno mėnesio patirtis užskaitoma kaip pilno mėnesio patirtis</w:t>
      </w:r>
      <w:r w:rsidRPr="006E47A6">
        <w:rPr>
          <w:rFonts w:ascii="Tahoma" w:hAnsi="Tahoma" w:cs="Tahoma"/>
          <w:lang w:val="af-ZA"/>
        </w:rPr>
        <w:t>.</w:t>
      </w:r>
    </w:p>
  </w:footnote>
  <w:footnote w:id="6">
    <w:p w14:paraId="1B7BA23A" w14:textId="77777777" w:rsidR="003626D1" w:rsidRPr="006E47A6" w:rsidRDefault="003626D1" w:rsidP="002B29A7">
      <w:pPr>
        <w:pStyle w:val="FootnoteText"/>
        <w:spacing w:line="240" w:lineRule="auto"/>
        <w:jc w:val="both"/>
        <w:rPr>
          <w:rFonts w:ascii="Tahoma" w:hAnsi="Tahoma" w:cs="Tahoma"/>
        </w:rPr>
      </w:pPr>
      <w:r w:rsidRPr="006E47A6">
        <w:rPr>
          <w:rStyle w:val="FootnoteReference"/>
          <w:rFonts w:ascii="Tahoma" w:hAnsi="Tahoma" w:cs="Tahoma"/>
        </w:rPr>
        <w:footnoteRef/>
      </w:r>
      <w:r w:rsidRPr="006E47A6">
        <w:rPr>
          <w:rFonts w:ascii="Tahoma" w:hAnsi="Tahoma" w:cs="Tahoma"/>
        </w:rPr>
        <w:t xml:space="preserve"> </w:t>
      </w:r>
      <w:r w:rsidRPr="006E47A6">
        <w:rPr>
          <w:rFonts w:ascii="Tahoma" w:hAnsi="Tahoma" w:cs="Tahoma"/>
        </w:rPr>
        <w:t xml:space="preserve">Nurodytas specialistas </w:t>
      </w:r>
      <w:r w:rsidRPr="006E47A6">
        <w:rPr>
          <w:rFonts w:ascii="Tahoma" w:hAnsi="Tahoma" w:cs="Tahoma"/>
          <w:b/>
          <w:bCs/>
          <w:color w:val="FF0000"/>
          <w:u w:val="single"/>
        </w:rPr>
        <w:t>turi</w:t>
      </w:r>
      <w:r w:rsidRPr="006E47A6">
        <w:rPr>
          <w:rFonts w:ascii="Tahoma" w:hAnsi="Tahoma" w:cs="Tahoma"/>
          <w:b/>
          <w:bCs/>
          <w:color w:val="FF0000"/>
        </w:rPr>
        <w:t xml:space="preserve"> būti tas pats asmuo</w:t>
      </w:r>
      <w:r w:rsidRPr="006E47A6">
        <w:rPr>
          <w:rFonts w:ascii="Tahoma" w:hAnsi="Tahoma" w:cs="Tahoma"/>
        </w:rPr>
        <w:t>, kurį tiekėjas turi (ar pasitelks) įrodinėdamas kvalifikacijos atitiktį Pirkimo sąlygose</w:t>
      </w:r>
      <w:r w:rsidRPr="006E47A6">
        <w:rPr>
          <w:rFonts w:ascii="Tahoma" w:hAnsi="Tahoma" w:cs="Tahoma"/>
          <w:bCs/>
        </w:rPr>
        <w:t xml:space="preserve"> </w:t>
      </w:r>
      <w:r w:rsidRPr="006E47A6">
        <w:rPr>
          <w:rFonts w:ascii="Tahoma" w:hAnsi="Tahoma" w:cs="Tahoma"/>
        </w:rPr>
        <w:t>nustatytiems</w:t>
      </w:r>
      <w:r w:rsidRPr="006E47A6">
        <w:rPr>
          <w:rFonts w:ascii="Tahoma" w:hAnsi="Tahoma" w:cs="Tahoma"/>
          <w:bCs/>
        </w:rPr>
        <w:t xml:space="preserve"> kvalifikacijos </w:t>
      </w:r>
      <w:r w:rsidRPr="006E47A6">
        <w:rPr>
          <w:rFonts w:ascii="Tahoma" w:hAnsi="Tahoma" w:cs="Tahoma"/>
        </w:rPr>
        <w:t>reikalavimams.</w:t>
      </w:r>
    </w:p>
  </w:footnote>
  <w:footnote w:id="7">
    <w:p w14:paraId="3309F4FA" w14:textId="77777777" w:rsidR="003626D1" w:rsidRPr="006E47A6" w:rsidRDefault="003626D1" w:rsidP="005918A2">
      <w:pPr>
        <w:pStyle w:val="FootnoteText"/>
        <w:rPr>
          <w:rFonts w:ascii="Tahoma" w:hAnsi="Tahoma" w:cs="Tahoma"/>
        </w:rPr>
      </w:pPr>
      <w:r w:rsidRPr="006E47A6">
        <w:rPr>
          <w:rStyle w:val="FootnoteReference"/>
          <w:rFonts w:ascii="Tahoma" w:hAnsi="Tahoma" w:cs="Tahoma"/>
        </w:rPr>
        <w:footnoteRef/>
      </w:r>
      <w:r w:rsidRPr="006E47A6">
        <w:rPr>
          <w:rFonts w:ascii="Tahoma" w:hAnsi="Tahoma" w:cs="Tahoma"/>
        </w:rPr>
        <w:t xml:space="preserve"> </w:t>
      </w:r>
      <w:r w:rsidRPr="006E47A6">
        <w:rPr>
          <w:rStyle w:val="normaltextrun"/>
          <w:rFonts w:ascii="Tahoma" w:hAnsi="Tahoma" w:cs="Tahoma"/>
          <w:color w:val="000000"/>
          <w:bdr w:val="none" w:sz="0" w:space="0" w:color="auto" w:frame="1"/>
        </w:rPr>
        <w:t>Nesumuojamos vienu metu vykdytų projektų / sutarčių / darbo sutarčių trukmės. Darbo patirtis skaičiuojama sumuojant projektų / sutarčių / darbo sutarčių trukmes mėnesiais. Nepilno mėnesio patirtis užskaitoma kaip pilno mėnesio patirtis</w:t>
      </w:r>
      <w:r w:rsidRPr="006E47A6">
        <w:rPr>
          <w:rFonts w:ascii="Tahoma" w:hAnsi="Tahoma" w:cs="Tahoma"/>
          <w:lang w:val="af-ZA"/>
        </w:rPr>
        <w:t>.</w:t>
      </w:r>
    </w:p>
  </w:footnote>
  <w:footnote w:id="8">
    <w:p w14:paraId="32FF5F30" w14:textId="77777777" w:rsidR="003626D1" w:rsidRPr="006E47A6" w:rsidRDefault="003626D1" w:rsidP="00C1159E">
      <w:pPr>
        <w:pStyle w:val="FootnoteText"/>
        <w:spacing w:line="240" w:lineRule="auto"/>
        <w:jc w:val="both"/>
        <w:rPr>
          <w:rFonts w:ascii="Tahoma" w:hAnsi="Tahoma" w:cs="Tahoma"/>
        </w:rPr>
      </w:pPr>
      <w:r w:rsidRPr="006E47A6">
        <w:rPr>
          <w:rStyle w:val="FootnoteReference"/>
          <w:rFonts w:ascii="Tahoma" w:hAnsi="Tahoma" w:cs="Tahoma"/>
        </w:rPr>
        <w:footnoteRef/>
      </w:r>
      <w:r w:rsidRPr="006E47A6">
        <w:rPr>
          <w:rFonts w:ascii="Tahoma" w:hAnsi="Tahoma" w:cs="Tahoma"/>
        </w:rPr>
        <w:t xml:space="preserve"> </w:t>
      </w:r>
      <w:r w:rsidRPr="006E47A6">
        <w:rPr>
          <w:rFonts w:ascii="Tahoma" w:hAnsi="Tahoma" w:cs="Tahoma"/>
        </w:rPr>
        <w:t xml:space="preserve">Nurodytas specialistas </w:t>
      </w:r>
      <w:r w:rsidRPr="006E47A6">
        <w:rPr>
          <w:rFonts w:ascii="Tahoma" w:hAnsi="Tahoma" w:cs="Tahoma"/>
          <w:b/>
          <w:bCs/>
          <w:color w:val="FF0000"/>
          <w:u w:val="single"/>
        </w:rPr>
        <w:t>turi</w:t>
      </w:r>
      <w:r w:rsidRPr="006E47A6">
        <w:rPr>
          <w:rFonts w:ascii="Tahoma" w:hAnsi="Tahoma" w:cs="Tahoma"/>
          <w:b/>
          <w:bCs/>
          <w:color w:val="FF0000"/>
        </w:rPr>
        <w:t xml:space="preserve"> būti tas pats asmuo</w:t>
      </w:r>
      <w:r w:rsidRPr="006E47A6">
        <w:rPr>
          <w:rFonts w:ascii="Tahoma" w:hAnsi="Tahoma" w:cs="Tahoma"/>
        </w:rPr>
        <w:t>, kurį tiekėjas turi (ar pasitelks) įrodinėdamas kvalifikacijos atitiktį Pirkimo sąlygose</w:t>
      </w:r>
      <w:r w:rsidRPr="006E47A6">
        <w:rPr>
          <w:rFonts w:ascii="Tahoma" w:hAnsi="Tahoma" w:cs="Tahoma"/>
          <w:bCs/>
        </w:rPr>
        <w:t xml:space="preserve"> </w:t>
      </w:r>
      <w:r w:rsidRPr="006E47A6">
        <w:rPr>
          <w:rFonts w:ascii="Tahoma" w:hAnsi="Tahoma" w:cs="Tahoma"/>
        </w:rPr>
        <w:t>nustatytiems</w:t>
      </w:r>
      <w:r w:rsidRPr="006E47A6">
        <w:rPr>
          <w:rFonts w:ascii="Tahoma" w:hAnsi="Tahoma" w:cs="Tahoma"/>
          <w:bCs/>
        </w:rPr>
        <w:t xml:space="preserve"> kvalifikacijos </w:t>
      </w:r>
      <w:r w:rsidRPr="006E47A6">
        <w:rPr>
          <w:rFonts w:ascii="Tahoma" w:hAnsi="Tahoma" w:cs="Tahoma"/>
        </w:rPr>
        <w:t>reikalavimams.</w:t>
      </w:r>
    </w:p>
  </w:footnote>
  <w:footnote w:id="9">
    <w:p w14:paraId="325A7DA7" w14:textId="77777777" w:rsidR="003626D1" w:rsidRPr="006E47A6" w:rsidRDefault="003626D1" w:rsidP="00C1159E">
      <w:pPr>
        <w:pStyle w:val="FootnoteText"/>
        <w:spacing w:line="240" w:lineRule="auto"/>
        <w:jc w:val="both"/>
        <w:rPr>
          <w:rFonts w:ascii="Tahoma" w:hAnsi="Tahoma" w:cs="Tahoma"/>
        </w:rPr>
      </w:pPr>
      <w:r w:rsidRPr="006E47A6">
        <w:rPr>
          <w:rStyle w:val="FootnoteReference"/>
          <w:rFonts w:ascii="Tahoma" w:hAnsi="Tahoma" w:cs="Tahoma"/>
        </w:rPr>
        <w:footnoteRef/>
      </w:r>
      <w:r w:rsidRPr="006E47A6">
        <w:rPr>
          <w:rFonts w:ascii="Tahoma" w:hAnsi="Tahoma" w:cs="Tahoma"/>
        </w:rPr>
        <w:t xml:space="preserve"> </w:t>
      </w:r>
      <w:r w:rsidRPr="006E47A6">
        <w:rPr>
          <w:rFonts w:ascii="Tahoma" w:hAnsi="Tahoma" w:cs="Tahoma"/>
        </w:rPr>
        <w:t xml:space="preserve">Nurodytas specialistas </w:t>
      </w:r>
      <w:r w:rsidRPr="006E47A6">
        <w:rPr>
          <w:rFonts w:ascii="Tahoma" w:hAnsi="Tahoma" w:cs="Tahoma"/>
          <w:b/>
          <w:bCs/>
          <w:color w:val="FF0000"/>
          <w:u w:val="single"/>
        </w:rPr>
        <w:t>turi</w:t>
      </w:r>
      <w:r w:rsidRPr="006E47A6">
        <w:rPr>
          <w:rFonts w:ascii="Tahoma" w:hAnsi="Tahoma" w:cs="Tahoma"/>
          <w:b/>
          <w:bCs/>
          <w:color w:val="FF0000"/>
        </w:rPr>
        <w:t xml:space="preserve"> būti tas pats asmuo</w:t>
      </w:r>
      <w:r w:rsidRPr="006E47A6">
        <w:rPr>
          <w:rFonts w:ascii="Tahoma" w:hAnsi="Tahoma" w:cs="Tahoma"/>
        </w:rPr>
        <w:t>, kurį tiekėjas turi (ar pasitelks) įrodinėdamas kvalifikacijos atitiktį Pirkimo sąlygose</w:t>
      </w:r>
      <w:r w:rsidRPr="006E47A6">
        <w:rPr>
          <w:rFonts w:ascii="Tahoma" w:hAnsi="Tahoma" w:cs="Tahoma"/>
          <w:bCs/>
        </w:rPr>
        <w:t xml:space="preserve"> </w:t>
      </w:r>
      <w:r w:rsidRPr="006E47A6">
        <w:rPr>
          <w:rFonts w:ascii="Tahoma" w:hAnsi="Tahoma" w:cs="Tahoma"/>
        </w:rPr>
        <w:t>nustatytiems</w:t>
      </w:r>
      <w:r w:rsidRPr="006E47A6">
        <w:rPr>
          <w:rFonts w:ascii="Tahoma" w:hAnsi="Tahoma" w:cs="Tahoma"/>
          <w:bCs/>
        </w:rPr>
        <w:t xml:space="preserve"> kvalifikacijos </w:t>
      </w:r>
      <w:r w:rsidRPr="006E47A6">
        <w:rPr>
          <w:rFonts w:ascii="Tahoma" w:hAnsi="Tahoma" w:cs="Tahoma"/>
        </w:rPr>
        <w:t>reikalavimams.</w:t>
      </w:r>
    </w:p>
  </w:footnote>
  <w:footnote w:id="10">
    <w:p w14:paraId="2C9F3332" w14:textId="77777777" w:rsidR="003626D1" w:rsidRPr="006E47A6" w:rsidRDefault="003626D1" w:rsidP="00C1159E">
      <w:pPr>
        <w:pStyle w:val="FootnoteText"/>
        <w:spacing w:line="240" w:lineRule="auto"/>
        <w:jc w:val="both"/>
        <w:rPr>
          <w:rFonts w:ascii="Tahoma" w:hAnsi="Tahoma" w:cs="Tahoma"/>
        </w:rPr>
      </w:pPr>
      <w:r w:rsidRPr="006E47A6">
        <w:rPr>
          <w:rStyle w:val="FootnoteReference"/>
          <w:rFonts w:ascii="Tahoma" w:hAnsi="Tahoma" w:cs="Tahoma"/>
        </w:rPr>
        <w:footnoteRef/>
      </w:r>
      <w:r w:rsidRPr="006E47A6">
        <w:rPr>
          <w:rFonts w:ascii="Tahoma" w:hAnsi="Tahoma" w:cs="Tahoma"/>
        </w:rPr>
        <w:t xml:space="preserve"> </w:t>
      </w:r>
      <w:r w:rsidRPr="006E47A6">
        <w:rPr>
          <w:rFonts w:ascii="Tahoma" w:hAnsi="Tahoma" w:cs="Tahoma"/>
        </w:rPr>
        <w:t xml:space="preserve">Nurodytas specialistas </w:t>
      </w:r>
      <w:r w:rsidRPr="006E47A6">
        <w:rPr>
          <w:rFonts w:ascii="Tahoma" w:hAnsi="Tahoma" w:cs="Tahoma"/>
          <w:b/>
          <w:bCs/>
          <w:color w:val="FF0000"/>
          <w:u w:val="single"/>
        </w:rPr>
        <w:t>turi</w:t>
      </w:r>
      <w:r w:rsidRPr="006E47A6">
        <w:rPr>
          <w:rFonts w:ascii="Tahoma" w:hAnsi="Tahoma" w:cs="Tahoma"/>
          <w:b/>
          <w:bCs/>
          <w:color w:val="FF0000"/>
        </w:rPr>
        <w:t xml:space="preserve"> būti tas pats asmuo</w:t>
      </w:r>
      <w:r w:rsidRPr="006E47A6">
        <w:rPr>
          <w:rFonts w:ascii="Tahoma" w:hAnsi="Tahoma" w:cs="Tahoma"/>
        </w:rPr>
        <w:t>, kurį tiekėjas turi (ar pasitelks) įrodinėdamas kvalifikacijos atitiktį Pirkimo sąlygose</w:t>
      </w:r>
      <w:r w:rsidRPr="006E47A6">
        <w:rPr>
          <w:rFonts w:ascii="Tahoma" w:hAnsi="Tahoma" w:cs="Tahoma"/>
          <w:bCs/>
        </w:rPr>
        <w:t xml:space="preserve"> </w:t>
      </w:r>
      <w:r w:rsidRPr="006E47A6">
        <w:rPr>
          <w:rFonts w:ascii="Tahoma" w:hAnsi="Tahoma" w:cs="Tahoma"/>
        </w:rPr>
        <w:t>nustatytiems</w:t>
      </w:r>
      <w:r w:rsidRPr="006E47A6">
        <w:rPr>
          <w:rFonts w:ascii="Tahoma" w:hAnsi="Tahoma" w:cs="Tahoma"/>
          <w:bCs/>
        </w:rPr>
        <w:t xml:space="preserve"> kvalifikacijos </w:t>
      </w:r>
      <w:r w:rsidRPr="006E47A6">
        <w:rPr>
          <w:rFonts w:ascii="Tahoma" w:hAnsi="Tahoma" w:cs="Tahoma"/>
        </w:rPr>
        <w:t>reikalavimams.</w:t>
      </w:r>
    </w:p>
  </w:footnote>
  <w:footnote w:id="11">
    <w:p w14:paraId="03600992" w14:textId="77777777" w:rsidR="003626D1" w:rsidRPr="005E71E5" w:rsidRDefault="003626D1" w:rsidP="006E76D5">
      <w:pPr>
        <w:pStyle w:val="FootnoteText"/>
        <w:rPr>
          <w:rFonts w:ascii="Times New Roman" w:hAnsi="Times New Roman" w:cs="Times New Roman"/>
        </w:rPr>
      </w:pPr>
      <w:r w:rsidRPr="006E47A6">
        <w:rPr>
          <w:rStyle w:val="FootnoteReference"/>
          <w:rFonts w:ascii="Tahoma" w:hAnsi="Tahoma" w:cs="Tahoma"/>
        </w:rPr>
        <w:footnoteRef/>
      </w:r>
      <w:r w:rsidRPr="006E47A6">
        <w:rPr>
          <w:rFonts w:ascii="Tahoma" w:hAnsi="Tahoma" w:cs="Tahoma"/>
        </w:rPr>
        <w:t xml:space="preserve"> </w:t>
      </w:r>
      <w:r w:rsidRPr="006E47A6">
        <w:rPr>
          <w:rStyle w:val="normaltextrun"/>
          <w:rFonts w:ascii="Tahoma" w:hAnsi="Tahoma" w:cs="Tahoma"/>
          <w:color w:val="000000"/>
          <w:bdr w:val="none" w:sz="0" w:space="0" w:color="auto" w:frame="1"/>
        </w:rPr>
        <w:t>Nesumuojamos vienu metu vykdytų projektų / sutarčių / darbo sutarčių trukmės. Darbo patirtis skaičiuojama sumuojant projektų / sutarčių / darbo sutarčių trukmes mėnesiais. Nepilno mėnesio patirtis užskaitoma kaip pilno mėnesio patirtis</w:t>
      </w:r>
      <w:r w:rsidRPr="006E47A6">
        <w:rPr>
          <w:rFonts w:ascii="Tahoma" w:hAnsi="Tahoma" w:cs="Tahoma"/>
          <w:lang w:val="af-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BE249D"/>
    <w:multiLevelType w:val="hybridMultilevel"/>
    <w:tmpl w:val="54A83C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3374B22"/>
    <w:multiLevelType w:val="hybridMultilevel"/>
    <w:tmpl w:val="C7F0C6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56339B5"/>
    <w:multiLevelType w:val="hybridMultilevel"/>
    <w:tmpl w:val="8DCC51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4"/>
  </w:num>
  <w:num w:numId="4" w16cid:durableId="1593123153">
    <w:abstractNumId w:val="19"/>
  </w:num>
  <w:num w:numId="5" w16cid:durableId="30959526">
    <w:abstractNumId w:val="21"/>
  </w:num>
  <w:num w:numId="6" w16cid:durableId="1988901249">
    <w:abstractNumId w:val="13"/>
  </w:num>
  <w:num w:numId="7" w16cid:durableId="2110007114">
    <w:abstractNumId w:val="12"/>
  </w:num>
  <w:num w:numId="8" w16cid:durableId="2117480476">
    <w:abstractNumId w:val="9"/>
  </w:num>
  <w:num w:numId="9" w16cid:durableId="1450121386">
    <w:abstractNumId w:val="20"/>
  </w:num>
  <w:num w:numId="10" w16cid:durableId="1922983362">
    <w:abstractNumId w:val="4"/>
  </w:num>
  <w:num w:numId="11" w16cid:durableId="304433515">
    <w:abstractNumId w:val="11"/>
  </w:num>
  <w:num w:numId="12" w16cid:durableId="13113715">
    <w:abstractNumId w:val="15"/>
  </w:num>
  <w:num w:numId="13" w16cid:durableId="1016005787">
    <w:abstractNumId w:val="16"/>
  </w:num>
  <w:num w:numId="14" w16cid:durableId="1165437819">
    <w:abstractNumId w:val="2"/>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7"/>
  </w:num>
  <w:num w:numId="20" w16cid:durableId="2029257806">
    <w:abstractNumId w:val="18"/>
  </w:num>
  <w:num w:numId="21" w16cid:durableId="516432653">
    <w:abstractNumId w:val="10"/>
  </w:num>
  <w:num w:numId="22" w16cid:durableId="17398650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34130"/>
    <w:rsid w:val="00074FBD"/>
    <w:rsid w:val="0008343E"/>
    <w:rsid w:val="00096F4C"/>
    <w:rsid w:val="000C0F13"/>
    <w:rsid w:val="000D038A"/>
    <w:rsid w:val="000E7137"/>
    <w:rsid w:val="00102A27"/>
    <w:rsid w:val="0014645B"/>
    <w:rsid w:val="001813F9"/>
    <w:rsid w:val="001A71AB"/>
    <w:rsid w:val="001B02C8"/>
    <w:rsid w:val="001C5BFF"/>
    <w:rsid w:val="001E223C"/>
    <w:rsid w:val="001E603F"/>
    <w:rsid w:val="001F27FB"/>
    <w:rsid w:val="002211EA"/>
    <w:rsid w:val="0025281C"/>
    <w:rsid w:val="00270C08"/>
    <w:rsid w:val="00274A8E"/>
    <w:rsid w:val="002A622A"/>
    <w:rsid w:val="002A7375"/>
    <w:rsid w:val="002B29A7"/>
    <w:rsid w:val="002B3551"/>
    <w:rsid w:val="002C7913"/>
    <w:rsid w:val="002D6390"/>
    <w:rsid w:val="00300710"/>
    <w:rsid w:val="00305388"/>
    <w:rsid w:val="00330D8D"/>
    <w:rsid w:val="0034699E"/>
    <w:rsid w:val="003626D1"/>
    <w:rsid w:val="0036363D"/>
    <w:rsid w:val="00396C7D"/>
    <w:rsid w:val="003B7DB7"/>
    <w:rsid w:val="003C2905"/>
    <w:rsid w:val="003D6D28"/>
    <w:rsid w:val="003E48E6"/>
    <w:rsid w:val="004107FC"/>
    <w:rsid w:val="00416E36"/>
    <w:rsid w:val="0043576F"/>
    <w:rsid w:val="0045179E"/>
    <w:rsid w:val="00454386"/>
    <w:rsid w:val="00471E1A"/>
    <w:rsid w:val="004B08A4"/>
    <w:rsid w:val="004C2F98"/>
    <w:rsid w:val="004D2AC3"/>
    <w:rsid w:val="004F6EC5"/>
    <w:rsid w:val="00516F0D"/>
    <w:rsid w:val="00524D1D"/>
    <w:rsid w:val="0052557E"/>
    <w:rsid w:val="005544DE"/>
    <w:rsid w:val="005918A2"/>
    <w:rsid w:val="005A30D5"/>
    <w:rsid w:val="005B6EAF"/>
    <w:rsid w:val="006209A8"/>
    <w:rsid w:val="00661C66"/>
    <w:rsid w:val="00672D56"/>
    <w:rsid w:val="00676866"/>
    <w:rsid w:val="006A595F"/>
    <w:rsid w:val="006B1881"/>
    <w:rsid w:val="006B775A"/>
    <w:rsid w:val="006D19AB"/>
    <w:rsid w:val="006E47A6"/>
    <w:rsid w:val="006E76D5"/>
    <w:rsid w:val="006F078D"/>
    <w:rsid w:val="006F739B"/>
    <w:rsid w:val="00700211"/>
    <w:rsid w:val="00707CC5"/>
    <w:rsid w:val="0071030F"/>
    <w:rsid w:val="007409C1"/>
    <w:rsid w:val="00761E1E"/>
    <w:rsid w:val="0078342E"/>
    <w:rsid w:val="007D0810"/>
    <w:rsid w:val="007E040D"/>
    <w:rsid w:val="00816FA5"/>
    <w:rsid w:val="008435F7"/>
    <w:rsid w:val="008D15F9"/>
    <w:rsid w:val="009147AC"/>
    <w:rsid w:val="00927651"/>
    <w:rsid w:val="00930BA5"/>
    <w:rsid w:val="00930C01"/>
    <w:rsid w:val="00950F22"/>
    <w:rsid w:val="00962EA0"/>
    <w:rsid w:val="00975E3C"/>
    <w:rsid w:val="009B1200"/>
    <w:rsid w:val="009D44AD"/>
    <w:rsid w:val="00A02584"/>
    <w:rsid w:val="00A4573B"/>
    <w:rsid w:val="00A87BAE"/>
    <w:rsid w:val="00A9504B"/>
    <w:rsid w:val="00AB4C82"/>
    <w:rsid w:val="00AB57A3"/>
    <w:rsid w:val="00AE5BF6"/>
    <w:rsid w:val="00AE7F9E"/>
    <w:rsid w:val="00AF79EB"/>
    <w:rsid w:val="00B216AF"/>
    <w:rsid w:val="00B6482F"/>
    <w:rsid w:val="00B76466"/>
    <w:rsid w:val="00BC519A"/>
    <w:rsid w:val="00BD09E0"/>
    <w:rsid w:val="00BE6E00"/>
    <w:rsid w:val="00BF3787"/>
    <w:rsid w:val="00C0741E"/>
    <w:rsid w:val="00C1159E"/>
    <w:rsid w:val="00C23778"/>
    <w:rsid w:val="00C40976"/>
    <w:rsid w:val="00CA46C7"/>
    <w:rsid w:val="00CB6DCA"/>
    <w:rsid w:val="00D02F77"/>
    <w:rsid w:val="00D25A72"/>
    <w:rsid w:val="00D969B1"/>
    <w:rsid w:val="00DA7150"/>
    <w:rsid w:val="00DC32FF"/>
    <w:rsid w:val="00DC36D7"/>
    <w:rsid w:val="00DD3A79"/>
    <w:rsid w:val="00DE2CE1"/>
    <w:rsid w:val="00DE43E1"/>
    <w:rsid w:val="00E24615"/>
    <w:rsid w:val="00E306F7"/>
    <w:rsid w:val="00E32C98"/>
    <w:rsid w:val="00E377C8"/>
    <w:rsid w:val="00E94035"/>
    <w:rsid w:val="00EF480D"/>
    <w:rsid w:val="00F07C7C"/>
    <w:rsid w:val="00F24960"/>
    <w:rsid w:val="00F350AC"/>
    <w:rsid w:val="00F83C54"/>
    <w:rsid w:val="00F85553"/>
    <w:rsid w:val="00FB15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59E"/>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27651"/>
    <w:pPr>
      <w:spacing w:line="240" w:lineRule="auto"/>
    </w:pPr>
    <w:rPr>
      <w:b/>
      <w:bCs/>
    </w:rPr>
  </w:style>
  <w:style w:type="character" w:customStyle="1" w:styleId="CommentSubjectChar">
    <w:name w:val="Comment Subject Char"/>
    <w:basedOn w:val="CommentTextChar"/>
    <w:link w:val="CommentSubject"/>
    <w:uiPriority w:val="99"/>
    <w:semiHidden/>
    <w:rsid w:val="00927651"/>
    <w:rPr>
      <w:rFonts w:asciiTheme="minorHAnsi" w:eastAsiaTheme="minorEastAsia" w:hAnsiTheme="minorHAnsi"/>
      <w:b/>
      <w:bCs/>
      <w:kern w:val="0"/>
      <w:sz w:val="20"/>
      <w:szCs w:val="20"/>
      <w:lang w:eastAsia="lt-LT"/>
      <w14:ligatures w14:val="none"/>
    </w:rPr>
  </w:style>
  <w:style w:type="character" w:customStyle="1" w:styleId="normaltextrun">
    <w:name w:val="normaltextrun"/>
    <w:basedOn w:val="DefaultParagraphFont"/>
    <w:rsid w:val="0070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6D9A55A0EA494199E0854650795FBF"/>
        <w:category>
          <w:name w:val="General"/>
          <w:gallery w:val="placeholder"/>
        </w:category>
        <w:types>
          <w:type w:val="bbPlcHdr"/>
        </w:types>
        <w:behaviors>
          <w:behavior w:val="content"/>
        </w:behaviors>
        <w:guid w:val="{F0EEE3F5-861F-4CC1-8FAA-EBDECA843050}"/>
      </w:docPartPr>
      <w:docPartBody>
        <w:p w:rsidR="003F6320" w:rsidRDefault="00253FA0" w:rsidP="00253FA0">
          <w:pPr>
            <w:pStyle w:val="BB6D9A55A0EA494199E0854650795FBF"/>
          </w:pPr>
          <w:r w:rsidRPr="003C7EF7">
            <w:rPr>
              <w:rStyle w:val="PlaceholderText"/>
            </w:rPr>
            <w:t>Choose an item.</w:t>
          </w:r>
        </w:p>
      </w:docPartBody>
    </w:docPart>
    <w:docPart>
      <w:docPartPr>
        <w:name w:val="A9D5BD059B4D454EBF2FF268F9E58276"/>
        <w:category>
          <w:name w:val="General"/>
          <w:gallery w:val="placeholder"/>
        </w:category>
        <w:types>
          <w:type w:val="bbPlcHdr"/>
        </w:types>
        <w:behaviors>
          <w:behavior w:val="content"/>
        </w:behaviors>
        <w:guid w:val="{B1895A21-945E-4530-911D-6A282330643D}"/>
      </w:docPartPr>
      <w:docPartBody>
        <w:p w:rsidR="003F6320" w:rsidRDefault="00253FA0" w:rsidP="00253FA0">
          <w:pPr>
            <w:pStyle w:val="A9D5BD059B4D454EBF2FF268F9E58276"/>
          </w:pPr>
          <w:r w:rsidRPr="003C7EF7">
            <w:rPr>
              <w:rStyle w:val="PlaceholderText"/>
            </w:rPr>
            <w:t>Choose an item.</w:t>
          </w:r>
        </w:p>
      </w:docPartBody>
    </w:docPart>
    <w:docPart>
      <w:docPartPr>
        <w:name w:val="440ED5724AAA47EDBBF6B9542BA99CC1"/>
        <w:category>
          <w:name w:val="General"/>
          <w:gallery w:val="placeholder"/>
        </w:category>
        <w:types>
          <w:type w:val="bbPlcHdr"/>
        </w:types>
        <w:behaviors>
          <w:behavior w:val="content"/>
        </w:behaviors>
        <w:guid w:val="{BB5B4A80-91EC-418A-8EAE-95D56CDFB1B1}"/>
      </w:docPartPr>
      <w:docPartBody>
        <w:p w:rsidR="003F6320" w:rsidRDefault="00253FA0" w:rsidP="00253FA0">
          <w:pPr>
            <w:pStyle w:val="440ED5724AAA47EDBBF6B9542BA99CC1"/>
          </w:pPr>
          <w:r w:rsidRPr="003C7EF7">
            <w:rPr>
              <w:rStyle w:val="PlaceholderText"/>
            </w:rPr>
            <w:t>Choose an item.</w:t>
          </w:r>
        </w:p>
      </w:docPartBody>
    </w:docPart>
    <w:docPart>
      <w:docPartPr>
        <w:name w:val="C90D094812294DF1A7E3BC8FE61F9299"/>
        <w:category>
          <w:name w:val="General"/>
          <w:gallery w:val="placeholder"/>
        </w:category>
        <w:types>
          <w:type w:val="bbPlcHdr"/>
        </w:types>
        <w:behaviors>
          <w:behavior w:val="content"/>
        </w:behaviors>
        <w:guid w:val="{D58FB65F-C373-4E77-B1CB-45F53C0D0F81}"/>
      </w:docPartPr>
      <w:docPartBody>
        <w:p w:rsidR="003F6320" w:rsidRDefault="00253FA0" w:rsidP="00253FA0">
          <w:pPr>
            <w:pStyle w:val="C90D094812294DF1A7E3BC8FE61F9299"/>
          </w:pPr>
          <w:r w:rsidRPr="003C7EF7">
            <w:rPr>
              <w:rStyle w:val="PlaceholderText"/>
            </w:rPr>
            <w:t>Choose an item.</w:t>
          </w:r>
        </w:p>
      </w:docPartBody>
    </w:docPart>
    <w:docPart>
      <w:docPartPr>
        <w:name w:val="BB339D08DB3740E0AE1EA5237C83A1C6"/>
        <w:category>
          <w:name w:val="General"/>
          <w:gallery w:val="placeholder"/>
        </w:category>
        <w:types>
          <w:type w:val="bbPlcHdr"/>
        </w:types>
        <w:behaviors>
          <w:behavior w:val="content"/>
        </w:behaviors>
        <w:guid w:val="{70153EF8-F20F-49AB-A110-75960FED708A}"/>
      </w:docPartPr>
      <w:docPartBody>
        <w:p w:rsidR="003F6320" w:rsidRDefault="00253FA0" w:rsidP="00253FA0">
          <w:pPr>
            <w:pStyle w:val="BB339D08DB3740E0AE1EA5237C83A1C6"/>
          </w:pPr>
          <w:r w:rsidRPr="003C7EF7">
            <w:rPr>
              <w:rStyle w:val="PlaceholderText"/>
            </w:rPr>
            <w:t>Choose an item.</w:t>
          </w:r>
        </w:p>
      </w:docPartBody>
    </w:docPart>
    <w:docPart>
      <w:docPartPr>
        <w:name w:val="C18D0123935A42ECB32A797258E6E461"/>
        <w:category>
          <w:name w:val="General"/>
          <w:gallery w:val="placeholder"/>
        </w:category>
        <w:types>
          <w:type w:val="bbPlcHdr"/>
        </w:types>
        <w:behaviors>
          <w:behavior w:val="content"/>
        </w:behaviors>
        <w:guid w:val="{A2CDE21B-19D5-4732-A476-A89FBECE77D1}"/>
      </w:docPartPr>
      <w:docPartBody>
        <w:p w:rsidR="003F6320" w:rsidRDefault="00253FA0" w:rsidP="00253FA0">
          <w:pPr>
            <w:pStyle w:val="C18D0123935A42ECB32A797258E6E461"/>
          </w:pPr>
          <w:r w:rsidRPr="003C7EF7">
            <w:rPr>
              <w:rStyle w:val="PlaceholderText"/>
            </w:rPr>
            <w:t>Choose an item.</w:t>
          </w:r>
        </w:p>
      </w:docPartBody>
    </w:docPart>
    <w:docPart>
      <w:docPartPr>
        <w:name w:val="B4C1F22929F34A869130C7C057AA0384"/>
        <w:category>
          <w:name w:val="General"/>
          <w:gallery w:val="placeholder"/>
        </w:category>
        <w:types>
          <w:type w:val="bbPlcHdr"/>
        </w:types>
        <w:behaviors>
          <w:behavior w:val="content"/>
        </w:behaviors>
        <w:guid w:val="{492E5AD2-E6E5-4B0C-85A0-1D8578F07F9D}"/>
      </w:docPartPr>
      <w:docPartBody>
        <w:p w:rsidR="003F6320" w:rsidRDefault="00253FA0" w:rsidP="00253FA0">
          <w:pPr>
            <w:pStyle w:val="B4C1F22929F34A869130C7C057AA0384"/>
          </w:pPr>
          <w:r w:rsidRPr="003C7EF7">
            <w:rPr>
              <w:rStyle w:val="PlaceholderText"/>
            </w:rPr>
            <w:t>Choose an item.</w:t>
          </w:r>
        </w:p>
      </w:docPartBody>
    </w:docPart>
    <w:docPart>
      <w:docPartPr>
        <w:name w:val="3683FAA3542042699731FE8CF1C79C66"/>
        <w:category>
          <w:name w:val="General"/>
          <w:gallery w:val="placeholder"/>
        </w:category>
        <w:types>
          <w:type w:val="bbPlcHdr"/>
        </w:types>
        <w:behaviors>
          <w:behavior w:val="content"/>
        </w:behaviors>
        <w:guid w:val="{4C922BD0-D175-453C-BA4C-E2F0BB12A4F3}"/>
      </w:docPartPr>
      <w:docPartBody>
        <w:p w:rsidR="003F6320" w:rsidRDefault="00253FA0" w:rsidP="00253FA0">
          <w:pPr>
            <w:pStyle w:val="3683FAA3542042699731FE8CF1C79C66"/>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ACF"/>
    <w:rsid w:val="00102A27"/>
    <w:rsid w:val="00253FA0"/>
    <w:rsid w:val="00274A8E"/>
    <w:rsid w:val="00276D87"/>
    <w:rsid w:val="003F6320"/>
    <w:rsid w:val="004D2AC3"/>
    <w:rsid w:val="004E4ACF"/>
    <w:rsid w:val="00660811"/>
    <w:rsid w:val="006A595F"/>
    <w:rsid w:val="00761E1E"/>
    <w:rsid w:val="008C57FB"/>
    <w:rsid w:val="009221B4"/>
    <w:rsid w:val="009E5DB2"/>
    <w:rsid w:val="00D74D7E"/>
    <w:rsid w:val="00EF328F"/>
    <w:rsid w:val="00F07C7C"/>
    <w:rsid w:val="00F45B40"/>
    <w:rsid w:val="00F96B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53FA0"/>
    <w:rPr>
      <w:color w:val="666666"/>
    </w:rPr>
  </w:style>
  <w:style w:type="paragraph" w:customStyle="1" w:styleId="BB6D9A55A0EA494199E0854650795FBF">
    <w:name w:val="BB6D9A55A0EA494199E0854650795FBF"/>
    <w:rsid w:val="00253FA0"/>
  </w:style>
  <w:style w:type="paragraph" w:customStyle="1" w:styleId="A9D5BD059B4D454EBF2FF268F9E58276">
    <w:name w:val="A9D5BD059B4D454EBF2FF268F9E58276"/>
    <w:rsid w:val="00253FA0"/>
  </w:style>
  <w:style w:type="paragraph" w:customStyle="1" w:styleId="440ED5724AAA47EDBBF6B9542BA99CC1">
    <w:name w:val="440ED5724AAA47EDBBF6B9542BA99CC1"/>
    <w:rsid w:val="00253FA0"/>
  </w:style>
  <w:style w:type="paragraph" w:customStyle="1" w:styleId="C90D094812294DF1A7E3BC8FE61F9299">
    <w:name w:val="C90D094812294DF1A7E3BC8FE61F9299"/>
    <w:rsid w:val="00253FA0"/>
  </w:style>
  <w:style w:type="paragraph" w:customStyle="1" w:styleId="BB339D08DB3740E0AE1EA5237C83A1C6">
    <w:name w:val="BB339D08DB3740E0AE1EA5237C83A1C6"/>
    <w:rsid w:val="00253FA0"/>
  </w:style>
  <w:style w:type="paragraph" w:customStyle="1" w:styleId="C18D0123935A42ECB32A797258E6E461">
    <w:name w:val="C18D0123935A42ECB32A797258E6E461"/>
    <w:rsid w:val="00253FA0"/>
  </w:style>
  <w:style w:type="paragraph" w:customStyle="1" w:styleId="B4C1F22929F34A869130C7C057AA0384">
    <w:name w:val="B4C1F22929F34A869130C7C057AA0384"/>
    <w:rsid w:val="00253FA0"/>
  </w:style>
  <w:style w:type="paragraph" w:customStyle="1" w:styleId="3683FAA3542042699731FE8CF1C79C66">
    <w:name w:val="3683FAA3542042699731FE8CF1C79C66"/>
    <w:rsid w:val="00253F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10</Pages>
  <Words>10415</Words>
  <Characters>5937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15</cp:revision>
  <dcterms:created xsi:type="dcterms:W3CDTF">2026-06-05T10:09:00Z</dcterms:created>
  <dcterms:modified xsi:type="dcterms:W3CDTF">2026-07-02T12:30:00Z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